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7F99" w:rsidRDefault="00627F99" w:rsidP="004E4C2B">
      <w:pPr>
        <w:autoSpaceDE w:val="0"/>
        <w:autoSpaceDN w:val="0"/>
        <w:adjustRightInd w:val="0"/>
        <w:spacing w:before="0"/>
        <w:ind w:left="0" w:firstLine="0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756910" cy="1193165"/>
            <wp:effectExtent l="0" t="0" r="0" b="635"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F99" w:rsidRDefault="00627F99" w:rsidP="004E4C2B">
      <w:pPr>
        <w:autoSpaceDE w:val="0"/>
        <w:autoSpaceDN w:val="0"/>
        <w:adjustRightInd w:val="0"/>
        <w:spacing w:before="0"/>
        <w:ind w:left="0" w:firstLine="0"/>
        <w:jc w:val="center"/>
        <w:rPr>
          <w:rFonts w:cstheme="minorHAnsi"/>
        </w:rPr>
      </w:pPr>
    </w:p>
    <w:p w:rsidR="004E4C2B" w:rsidRPr="00B82398" w:rsidRDefault="004E4C2B" w:rsidP="00B8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ind w:left="0" w:firstLine="0"/>
        <w:jc w:val="center"/>
        <w:rPr>
          <w:rFonts w:cstheme="minorHAnsi"/>
          <w:b/>
          <w:bCs/>
          <w:sz w:val="32"/>
          <w:szCs w:val="32"/>
        </w:rPr>
      </w:pPr>
      <w:r w:rsidRPr="00B82398">
        <w:rPr>
          <w:rFonts w:cstheme="minorHAnsi"/>
          <w:b/>
          <w:bCs/>
          <w:sz w:val="32"/>
          <w:szCs w:val="32"/>
        </w:rPr>
        <w:t>Synth</w:t>
      </w:r>
      <w:r w:rsidRPr="00B82398">
        <w:rPr>
          <w:rFonts w:cstheme="minorHAnsi"/>
          <w:b/>
          <w:bCs/>
          <w:sz w:val="32"/>
          <w:szCs w:val="32"/>
        </w:rPr>
        <w:t>è</w:t>
      </w:r>
      <w:r w:rsidRPr="00B82398">
        <w:rPr>
          <w:rFonts w:cstheme="minorHAnsi"/>
          <w:b/>
          <w:bCs/>
          <w:sz w:val="32"/>
          <w:szCs w:val="32"/>
        </w:rPr>
        <w:t>se du projet du SCRIME 2021-2025</w:t>
      </w:r>
    </w:p>
    <w:p w:rsidR="004E4C2B" w:rsidRPr="000058D6" w:rsidRDefault="004E4C2B" w:rsidP="004E4C2B">
      <w:pPr>
        <w:autoSpaceDE w:val="0"/>
        <w:autoSpaceDN w:val="0"/>
        <w:adjustRightInd w:val="0"/>
        <w:spacing w:before="0"/>
        <w:ind w:left="0" w:firstLine="0"/>
        <w:rPr>
          <w:rFonts w:cstheme="minorHAnsi"/>
        </w:rPr>
      </w:pPr>
    </w:p>
    <w:p w:rsidR="004E4C2B" w:rsidRPr="006E2A6C" w:rsidRDefault="004E4C2B" w:rsidP="006E2A6C">
      <w:pPr>
        <w:autoSpaceDE w:val="0"/>
        <w:autoSpaceDN w:val="0"/>
        <w:adjustRightInd w:val="0"/>
        <w:spacing w:before="0"/>
        <w:ind w:left="0" w:firstLine="0"/>
        <w:jc w:val="right"/>
        <w:rPr>
          <w:rFonts w:cstheme="minorHAnsi"/>
          <w:i/>
          <w:iCs/>
        </w:rPr>
      </w:pPr>
      <w:r w:rsidRPr="006E2A6C">
        <w:rPr>
          <w:rFonts w:cstheme="minorHAnsi"/>
          <w:i/>
          <w:iCs/>
        </w:rPr>
        <w:t>Ce texte est une synth</w:t>
      </w:r>
      <w:r w:rsidRPr="006E2A6C">
        <w:rPr>
          <w:rFonts w:cstheme="minorHAnsi"/>
          <w:i/>
          <w:iCs/>
        </w:rPr>
        <w:t>è</w:t>
      </w:r>
      <w:r w:rsidRPr="006E2A6C">
        <w:rPr>
          <w:rFonts w:cstheme="minorHAnsi"/>
          <w:i/>
          <w:iCs/>
        </w:rPr>
        <w:t>se du document</w:t>
      </w:r>
      <w:r w:rsidRPr="006E2A6C">
        <w:rPr>
          <w:rFonts w:cstheme="minorHAnsi"/>
          <w:i/>
          <w:iCs/>
        </w:rPr>
        <w:t xml:space="preserve"> « </w:t>
      </w:r>
      <w:r w:rsidRPr="006E2A6C">
        <w:rPr>
          <w:rFonts w:cstheme="minorHAnsi"/>
          <w:i/>
          <w:iCs/>
        </w:rPr>
        <w:t>Le SCRIME, une longue histoire,</w:t>
      </w:r>
      <w:r w:rsidRPr="006E2A6C">
        <w:rPr>
          <w:rFonts w:cstheme="minorHAnsi"/>
          <w:i/>
          <w:iCs/>
        </w:rPr>
        <w:t xml:space="preserve"> </w:t>
      </w:r>
      <w:r w:rsidRPr="006E2A6C">
        <w:rPr>
          <w:rFonts w:cstheme="minorHAnsi"/>
          <w:i/>
          <w:iCs/>
        </w:rPr>
        <w:t>une nouvelle dimension, une nouvelle ambition 2021</w:t>
      </w:r>
      <w:r w:rsidRPr="006E2A6C">
        <w:rPr>
          <w:rFonts w:cstheme="minorHAnsi"/>
          <w:i/>
          <w:iCs/>
        </w:rPr>
        <w:t>-</w:t>
      </w:r>
      <w:r w:rsidRPr="006E2A6C">
        <w:rPr>
          <w:rFonts w:cstheme="minorHAnsi"/>
          <w:i/>
          <w:iCs/>
        </w:rPr>
        <w:t>2025</w:t>
      </w:r>
      <w:r w:rsidRPr="006E2A6C">
        <w:rPr>
          <w:rFonts w:cstheme="minorHAnsi"/>
          <w:i/>
          <w:iCs/>
        </w:rPr>
        <w:t> » proposé</w:t>
      </w:r>
      <w:r w:rsidRPr="006E2A6C">
        <w:rPr>
          <w:rFonts w:cstheme="minorHAnsi"/>
          <w:i/>
          <w:iCs/>
        </w:rPr>
        <w:t xml:space="preserve"> par le</w:t>
      </w:r>
      <w:r w:rsidRPr="006E2A6C">
        <w:rPr>
          <w:rFonts w:cstheme="minorHAnsi"/>
          <w:i/>
          <w:iCs/>
        </w:rPr>
        <w:t xml:space="preserve"> </w:t>
      </w:r>
      <w:r w:rsidRPr="006E2A6C">
        <w:rPr>
          <w:rFonts w:cstheme="minorHAnsi"/>
          <w:i/>
          <w:iCs/>
        </w:rPr>
        <w:t xml:space="preserve">SCRIME </w:t>
      </w:r>
      <w:r w:rsidRPr="006E2A6C">
        <w:rPr>
          <w:rFonts w:cstheme="minorHAnsi"/>
          <w:i/>
          <w:iCs/>
        </w:rPr>
        <w:t>à</w:t>
      </w:r>
      <w:r w:rsidRPr="006E2A6C">
        <w:rPr>
          <w:rFonts w:cstheme="minorHAnsi"/>
          <w:i/>
          <w:iCs/>
        </w:rPr>
        <w:t xml:space="preserve"> ses tutelles suite au rapport du </w:t>
      </w:r>
      <w:r w:rsidRPr="006E2A6C">
        <w:rPr>
          <w:rFonts w:cstheme="minorHAnsi"/>
          <w:i/>
          <w:iCs/>
        </w:rPr>
        <w:t>M</w:t>
      </w:r>
      <w:r w:rsidRPr="006E2A6C">
        <w:rPr>
          <w:rFonts w:cstheme="minorHAnsi"/>
          <w:i/>
          <w:iCs/>
        </w:rPr>
        <w:t>inist</w:t>
      </w:r>
      <w:r w:rsidRPr="006E2A6C">
        <w:rPr>
          <w:rFonts w:cstheme="minorHAnsi"/>
          <w:i/>
          <w:iCs/>
        </w:rPr>
        <w:t>è</w:t>
      </w:r>
      <w:r w:rsidRPr="006E2A6C">
        <w:rPr>
          <w:rFonts w:cstheme="minorHAnsi"/>
          <w:i/>
          <w:iCs/>
        </w:rPr>
        <w:t xml:space="preserve">re de la </w:t>
      </w:r>
      <w:r w:rsidRPr="006E2A6C">
        <w:rPr>
          <w:rFonts w:cstheme="minorHAnsi"/>
          <w:i/>
          <w:iCs/>
        </w:rPr>
        <w:t>C</w:t>
      </w:r>
      <w:r w:rsidRPr="006E2A6C">
        <w:rPr>
          <w:rFonts w:cstheme="minorHAnsi"/>
          <w:i/>
          <w:iCs/>
        </w:rPr>
        <w:t xml:space="preserve">ulture </w:t>
      </w:r>
      <w:r w:rsidRPr="006E2A6C">
        <w:rPr>
          <w:rFonts w:cstheme="minorHAnsi"/>
          <w:i/>
          <w:iCs/>
        </w:rPr>
        <w:t>e</w:t>
      </w:r>
      <w:r w:rsidRPr="006E2A6C">
        <w:rPr>
          <w:rFonts w:cstheme="minorHAnsi"/>
          <w:i/>
          <w:iCs/>
        </w:rPr>
        <w:t>n 2019.</w:t>
      </w:r>
    </w:p>
    <w:p w:rsidR="004E4C2B" w:rsidRPr="000058D6" w:rsidRDefault="004E4C2B" w:rsidP="0024594F">
      <w:pPr>
        <w:autoSpaceDE w:val="0"/>
        <w:autoSpaceDN w:val="0"/>
        <w:adjustRightInd w:val="0"/>
        <w:spacing w:before="0"/>
        <w:ind w:left="0" w:firstLine="0"/>
        <w:jc w:val="both"/>
        <w:rPr>
          <w:rFonts w:cstheme="minorHAnsi"/>
        </w:rPr>
      </w:pPr>
    </w:p>
    <w:p w:rsidR="004E4C2B" w:rsidRPr="000058D6" w:rsidRDefault="004E4C2B" w:rsidP="006E2A6C">
      <w:pPr>
        <w:autoSpaceDE w:val="0"/>
        <w:autoSpaceDN w:val="0"/>
        <w:adjustRightInd w:val="0"/>
        <w:spacing w:before="240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>Résultant</w:t>
      </w:r>
      <w:r w:rsidRPr="000058D6">
        <w:rPr>
          <w:rFonts w:cstheme="minorHAnsi"/>
        </w:rPr>
        <w:t xml:space="preserve"> du rapprochement de deux </w:t>
      </w:r>
      <w:r w:rsidRPr="000058D6">
        <w:rPr>
          <w:rFonts w:cstheme="minorHAnsi"/>
        </w:rPr>
        <w:t>communautés</w:t>
      </w:r>
      <w:r w:rsidRPr="000058D6">
        <w:rPr>
          <w:rFonts w:cstheme="minorHAnsi"/>
        </w:rPr>
        <w:t>, l'une scienti</w:t>
      </w:r>
      <w:r w:rsidRPr="000058D6">
        <w:rPr>
          <w:rFonts w:cstheme="minorHAnsi"/>
        </w:rPr>
        <w:t>fi</w:t>
      </w:r>
      <w:r w:rsidRPr="000058D6">
        <w:rPr>
          <w:rFonts w:cstheme="minorHAnsi"/>
        </w:rPr>
        <w:t>que et l'autre artistique, le SCRIME se veut un centre de ressources et un centre d'</w:t>
      </w:r>
      <w:r w:rsidRPr="000058D6">
        <w:rPr>
          <w:rFonts w:cstheme="minorHAnsi"/>
        </w:rPr>
        <w:t>échanges</w:t>
      </w:r>
      <w:r w:rsidRPr="000058D6">
        <w:rPr>
          <w:rFonts w:cstheme="minorHAnsi"/>
        </w:rPr>
        <w:t xml:space="preserve"> conduisant </w:t>
      </w:r>
      <w:r w:rsidRPr="000058D6">
        <w:rPr>
          <w:rFonts w:cstheme="minorHAnsi"/>
        </w:rPr>
        <w:t xml:space="preserve">à </w:t>
      </w:r>
      <w:r w:rsidRPr="000058D6">
        <w:rPr>
          <w:rFonts w:cstheme="minorHAnsi"/>
        </w:rPr>
        <w:t xml:space="preserve">de nouvelles </w:t>
      </w:r>
      <w:r w:rsidRPr="000058D6">
        <w:rPr>
          <w:rFonts w:cstheme="minorHAnsi"/>
        </w:rPr>
        <w:t>problématiques</w:t>
      </w:r>
      <w:r w:rsidRPr="000058D6">
        <w:rPr>
          <w:rFonts w:cstheme="minorHAnsi"/>
        </w:rPr>
        <w:t xml:space="preserve"> de recherche, de nouveaux outils et de nouvelles fa</w:t>
      </w:r>
      <w:r w:rsidRPr="000058D6">
        <w:rPr>
          <w:rFonts w:cstheme="minorHAnsi"/>
        </w:rPr>
        <w:t>ç</w:t>
      </w:r>
      <w:r w:rsidRPr="000058D6">
        <w:rPr>
          <w:rFonts w:cstheme="minorHAnsi"/>
        </w:rPr>
        <w:t>ons de</w:t>
      </w:r>
      <w:r w:rsidRPr="000058D6">
        <w:rPr>
          <w:rFonts w:cstheme="minorHAnsi"/>
        </w:rPr>
        <w:t xml:space="preserve"> créer</w:t>
      </w:r>
      <w:r w:rsidRPr="000058D6">
        <w:rPr>
          <w:rFonts w:cstheme="minorHAnsi"/>
        </w:rPr>
        <w:t>. Dans un souci d'</w:t>
      </w:r>
      <w:r w:rsidRPr="000058D6">
        <w:rPr>
          <w:rFonts w:cstheme="minorHAnsi"/>
        </w:rPr>
        <w:t>équilibre</w:t>
      </w:r>
      <w:r w:rsidRPr="000058D6">
        <w:rPr>
          <w:rFonts w:cstheme="minorHAnsi"/>
        </w:rPr>
        <w:t xml:space="preserve"> entre art et science, le SCRIME a </w:t>
      </w:r>
      <w:r w:rsidRPr="000058D6">
        <w:rPr>
          <w:rFonts w:cstheme="minorHAnsi"/>
        </w:rPr>
        <w:t>été</w:t>
      </w:r>
      <w:r w:rsidRPr="000058D6">
        <w:rPr>
          <w:rFonts w:cstheme="minorHAnsi"/>
        </w:rPr>
        <w:t xml:space="preserve"> </w:t>
      </w:r>
      <w:r w:rsidRPr="000058D6">
        <w:rPr>
          <w:rFonts w:cstheme="minorHAnsi"/>
        </w:rPr>
        <w:t>fondé</w:t>
      </w:r>
      <w:r w:rsidRPr="000058D6">
        <w:rPr>
          <w:rFonts w:cstheme="minorHAnsi"/>
        </w:rPr>
        <w:t xml:space="preserve"> par deux</w:t>
      </w:r>
      <w:r w:rsidRPr="000058D6">
        <w:rPr>
          <w:rFonts w:cstheme="minorHAnsi"/>
        </w:rPr>
        <w:t xml:space="preserve"> </w:t>
      </w:r>
      <w:r w:rsidRPr="000058D6">
        <w:rPr>
          <w:rFonts w:cstheme="minorHAnsi"/>
        </w:rPr>
        <w:t>directions, l'une artistique et l'autre scienti</w:t>
      </w:r>
      <w:r w:rsidRPr="000058D6">
        <w:rPr>
          <w:rFonts w:cstheme="minorHAnsi"/>
        </w:rPr>
        <w:t>fi</w:t>
      </w:r>
      <w:r w:rsidRPr="000058D6">
        <w:rPr>
          <w:rFonts w:cstheme="minorHAnsi"/>
        </w:rPr>
        <w:t>que.</w:t>
      </w:r>
    </w:p>
    <w:p w:rsidR="004E4C2B" w:rsidRPr="000058D6" w:rsidRDefault="004E4C2B" w:rsidP="006E2A6C">
      <w:pPr>
        <w:autoSpaceDE w:val="0"/>
        <w:autoSpaceDN w:val="0"/>
        <w:adjustRightInd w:val="0"/>
        <w:spacing w:before="240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>Le SCRIME dispose aujourd'hui de moyens importants, notamment d'un des rares</w:t>
      </w:r>
      <w:r w:rsidRPr="000058D6">
        <w:rPr>
          <w:rFonts w:cstheme="minorHAnsi"/>
        </w:rPr>
        <w:t xml:space="preserve"> </w:t>
      </w:r>
      <w:r w:rsidR="00627F99">
        <w:rPr>
          <w:rFonts w:cstheme="minorHAnsi"/>
        </w:rPr>
        <w:t>d</w:t>
      </w:r>
      <w:r w:rsidRPr="000058D6">
        <w:rPr>
          <w:rFonts w:cstheme="minorHAnsi"/>
        </w:rPr>
        <w:t>ô</w:t>
      </w:r>
      <w:r w:rsidRPr="000058D6">
        <w:rPr>
          <w:rFonts w:cstheme="minorHAnsi"/>
        </w:rPr>
        <w:t>me 3D</w:t>
      </w:r>
      <w:r w:rsidR="00627F99">
        <w:rPr>
          <w:rFonts w:cstheme="minorHAnsi"/>
        </w:rPr>
        <w:t xml:space="preserve"> </w:t>
      </w:r>
      <w:r w:rsidRPr="000058D6">
        <w:rPr>
          <w:rFonts w:cstheme="minorHAnsi"/>
        </w:rPr>
        <w:t>fran</w:t>
      </w:r>
      <w:r w:rsidRPr="000058D6">
        <w:rPr>
          <w:rFonts w:cstheme="minorHAnsi"/>
        </w:rPr>
        <w:t>ç</w:t>
      </w:r>
      <w:r w:rsidRPr="000058D6">
        <w:rPr>
          <w:rFonts w:cstheme="minorHAnsi"/>
        </w:rPr>
        <w:t xml:space="preserve">ais, de locaux relativement fonctionnels, d'un </w:t>
      </w:r>
      <w:r w:rsidRPr="000058D6">
        <w:rPr>
          <w:rFonts w:cstheme="minorHAnsi"/>
        </w:rPr>
        <w:t>équipement</w:t>
      </w:r>
      <w:r w:rsidRPr="000058D6">
        <w:rPr>
          <w:rFonts w:cstheme="minorHAnsi"/>
        </w:rPr>
        <w:t xml:space="preserve"> </w:t>
      </w:r>
      <w:r w:rsidRPr="000058D6">
        <w:rPr>
          <w:rFonts w:cstheme="minorHAnsi"/>
        </w:rPr>
        <w:t xml:space="preserve">matériel </w:t>
      </w:r>
      <w:r w:rsidRPr="000058D6">
        <w:rPr>
          <w:rFonts w:cstheme="minorHAnsi"/>
        </w:rPr>
        <w:t xml:space="preserve">de haut niveau qui attire de nombreuses demandes de </w:t>
      </w:r>
      <w:r w:rsidRPr="000058D6">
        <w:rPr>
          <w:rFonts w:cstheme="minorHAnsi"/>
        </w:rPr>
        <w:t>résidences</w:t>
      </w:r>
      <w:r w:rsidRPr="000058D6">
        <w:rPr>
          <w:rFonts w:cstheme="minorHAnsi"/>
        </w:rPr>
        <w:t xml:space="preserve">. Les travaux de recherche et de </w:t>
      </w:r>
      <w:r w:rsidRPr="000058D6">
        <w:rPr>
          <w:rFonts w:cstheme="minorHAnsi"/>
        </w:rPr>
        <w:t>création</w:t>
      </w:r>
      <w:r w:rsidRPr="000058D6">
        <w:rPr>
          <w:rFonts w:cstheme="minorHAnsi"/>
        </w:rPr>
        <w:t xml:space="preserve"> du SCRIME ont permis le </w:t>
      </w:r>
      <w:r w:rsidRPr="000058D6">
        <w:rPr>
          <w:rFonts w:cstheme="minorHAnsi"/>
        </w:rPr>
        <w:t>développement</w:t>
      </w:r>
      <w:r w:rsidRPr="000058D6">
        <w:rPr>
          <w:rFonts w:cstheme="minorHAnsi"/>
        </w:rPr>
        <w:t xml:space="preserve"> d'outils innovants et</w:t>
      </w:r>
      <w:r w:rsidRPr="000058D6">
        <w:rPr>
          <w:rFonts w:cstheme="minorHAnsi"/>
        </w:rPr>
        <w:t xml:space="preserve"> </w:t>
      </w:r>
      <w:r w:rsidRPr="000058D6">
        <w:rPr>
          <w:rFonts w:cstheme="minorHAnsi"/>
        </w:rPr>
        <w:t>reconnus internationalement.</w:t>
      </w:r>
    </w:p>
    <w:p w:rsidR="004E4C2B" w:rsidRPr="000058D6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 xml:space="preserve">Le SCRIME est aussi bien </w:t>
      </w:r>
      <w:r w:rsidRPr="000058D6">
        <w:rPr>
          <w:rFonts w:cstheme="minorHAnsi"/>
        </w:rPr>
        <w:t>repéré</w:t>
      </w:r>
      <w:r w:rsidRPr="000058D6">
        <w:rPr>
          <w:rFonts w:cstheme="minorHAnsi"/>
        </w:rPr>
        <w:t xml:space="preserve"> aux niveaux national et</w:t>
      </w:r>
      <w:r w:rsidRPr="000058D6">
        <w:rPr>
          <w:rFonts w:cstheme="minorHAnsi"/>
        </w:rPr>
        <w:t xml:space="preserve"> </w:t>
      </w:r>
      <w:r w:rsidRPr="000058D6">
        <w:rPr>
          <w:rFonts w:cstheme="minorHAnsi"/>
        </w:rPr>
        <w:t>international gr</w:t>
      </w:r>
      <w:r w:rsidRPr="000058D6">
        <w:rPr>
          <w:rFonts w:cstheme="minorHAnsi"/>
        </w:rPr>
        <w:t>â</w:t>
      </w:r>
      <w:r w:rsidRPr="000058D6">
        <w:rPr>
          <w:rFonts w:cstheme="minorHAnsi"/>
        </w:rPr>
        <w:t>ce aux e</w:t>
      </w:r>
      <w:r w:rsidRPr="000058D6">
        <w:rPr>
          <w:rFonts w:cstheme="minorHAnsi"/>
        </w:rPr>
        <w:t>ff</w:t>
      </w:r>
      <w:r w:rsidRPr="000058D6">
        <w:rPr>
          <w:rFonts w:cstheme="minorHAnsi"/>
        </w:rPr>
        <w:t>orts de ses directeurs.</w:t>
      </w:r>
    </w:p>
    <w:p w:rsidR="004E4C2B" w:rsidRPr="000058D6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 xml:space="preserve">Historiquement </w:t>
      </w:r>
      <w:r w:rsidRPr="000058D6">
        <w:rPr>
          <w:rFonts w:cstheme="minorHAnsi"/>
        </w:rPr>
        <w:t>basé</w:t>
      </w:r>
      <w:r w:rsidRPr="000058D6">
        <w:rPr>
          <w:rFonts w:cstheme="minorHAnsi"/>
        </w:rPr>
        <w:t xml:space="preserve"> sur une </w:t>
      </w:r>
      <w:r w:rsidRPr="000058D6">
        <w:rPr>
          <w:rFonts w:cstheme="minorHAnsi"/>
        </w:rPr>
        <w:t>communauté</w:t>
      </w:r>
      <w:r w:rsidRPr="000058D6">
        <w:rPr>
          <w:rFonts w:cstheme="minorHAnsi"/>
        </w:rPr>
        <w:t xml:space="preserve"> de chercheurs en informatique musicale et de compositeurs et compositrices de</w:t>
      </w:r>
      <w:r w:rsidRPr="000058D6">
        <w:rPr>
          <w:rFonts w:cstheme="minorHAnsi"/>
        </w:rPr>
        <w:t xml:space="preserve"> </w:t>
      </w:r>
      <w:r w:rsidRPr="000058D6">
        <w:rPr>
          <w:rFonts w:cstheme="minorHAnsi"/>
        </w:rPr>
        <w:t xml:space="preserve">musique acousmatique issus du CRR, le champ du SCRIME a progressivement </w:t>
      </w:r>
      <w:r w:rsidR="000058D6" w:rsidRPr="000058D6">
        <w:rPr>
          <w:rFonts w:cstheme="minorHAnsi"/>
        </w:rPr>
        <w:t xml:space="preserve">élargi </w:t>
      </w:r>
      <w:r w:rsidRPr="000058D6">
        <w:rPr>
          <w:rFonts w:cstheme="minorHAnsi"/>
        </w:rPr>
        <w:t xml:space="preserve">son </w:t>
      </w:r>
      <w:r w:rsidR="000058D6" w:rsidRPr="000058D6">
        <w:rPr>
          <w:rFonts w:cstheme="minorHAnsi"/>
        </w:rPr>
        <w:t>périmètre</w:t>
      </w:r>
      <w:r w:rsidRPr="000058D6">
        <w:rPr>
          <w:rFonts w:cstheme="minorHAnsi"/>
        </w:rPr>
        <w:t xml:space="preserve"> scienti</w:t>
      </w:r>
      <w:r w:rsidR="000058D6" w:rsidRPr="000058D6">
        <w:rPr>
          <w:rFonts w:cstheme="minorHAnsi"/>
        </w:rPr>
        <w:t>fi</w:t>
      </w:r>
      <w:r w:rsidRPr="000058D6">
        <w:rPr>
          <w:rFonts w:cstheme="minorHAnsi"/>
        </w:rPr>
        <w:t xml:space="preserve">que et artistique et </w:t>
      </w:r>
      <w:r w:rsidR="000058D6" w:rsidRPr="000058D6">
        <w:rPr>
          <w:rFonts w:cstheme="minorHAnsi"/>
        </w:rPr>
        <w:t>diversifié</w:t>
      </w:r>
      <w:r w:rsidRPr="000058D6">
        <w:rPr>
          <w:rFonts w:cstheme="minorHAnsi"/>
        </w:rPr>
        <w:t xml:space="preserve"> ses </w:t>
      </w:r>
      <w:r w:rsidR="000058D6" w:rsidRPr="000058D6">
        <w:rPr>
          <w:rFonts w:cstheme="minorHAnsi"/>
        </w:rPr>
        <w:t>esthétiques</w:t>
      </w:r>
      <w:r w:rsidRPr="000058D6">
        <w:rPr>
          <w:rFonts w:cstheme="minorHAnsi"/>
        </w:rPr>
        <w:t>.</w:t>
      </w:r>
    </w:p>
    <w:p w:rsidR="000058D6" w:rsidRPr="000058D6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 xml:space="preserve">Mais depuis le </w:t>
      </w:r>
      <w:r w:rsidR="000058D6" w:rsidRPr="000058D6">
        <w:rPr>
          <w:rFonts w:cstheme="minorHAnsi"/>
        </w:rPr>
        <w:t>départ</w:t>
      </w:r>
      <w:r w:rsidRPr="000058D6">
        <w:rPr>
          <w:rFonts w:cstheme="minorHAnsi"/>
        </w:rPr>
        <w:t xml:space="preserve"> du directeur artistique fondateur, la ligne artistique du</w:t>
      </w:r>
      <w:r w:rsidR="000058D6" w:rsidRPr="000058D6">
        <w:rPr>
          <w:rFonts w:cstheme="minorHAnsi"/>
        </w:rPr>
        <w:t xml:space="preserve"> </w:t>
      </w:r>
      <w:r w:rsidRPr="000058D6">
        <w:rPr>
          <w:rFonts w:cstheme="minorHAnsi"/>
        </w:rPr>
        <w:t xml:space="preserve">SCRIME a </w:t>
      </w:r>
      <w:r w:rsidR="000058D6" w:rsidRPr="000058D6">
        <w:rPr>
          <w:rFonts w:cstheme="minorHAnsi"/>
        </w:rPr>
        <w:t>manqué</w:t>
      </w:r>
      <w:r w:rsidRPr="000058D6">
        <w:rPr>
          <w:rFonts w:cstheme="minorHAnsi"/>
        </w:rPr>
        <w:t xml:space="preserve"> de</w:t>
      </w:r>
      <w:r w:rsidR="000058D6" w:rsidRPr="000058D6">
        <w:rPr>
          <w:rFonts w:cstheme="minorHAnsi"/>
        </w:rPr>
        <w:t xml:space="preserve"> clarté</w:t>
      </w:r>
      <w:r w:rsidRPr="000058D6">
        <w:rPr>
          <w:rFonts w:cstheme="minorHAnsi"/>
        </w:rPr>
        <w:t>.</w:t>
      </w:r>
    </w:p>
    <w:p w:rsidR="004E4C2B" w:rsidRPr="000058D6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>En e</w:t>
      </w:r>
      <w:r w:rsidR="000058D6" w:rsidRPr="000058D6">
        <w:rPr>
          <w:rFonts w:cstheme="minorHAnsi"/>
        </w:rPr>
        <w:t>ffe</w:t>
      </w:r>
      <w:r w:rsidRPr="000058D6">
        <w:rPr>
          <w:rFonts w:cstheme="minorHAnsi"/>
        </w:rPr>
        <w:t xml:space="preserve">t, les candidats naturels </w:t>
      </w:r>
      <w:r w:rsidRPr="000058D6">
        <w:rPr>
          <w:rFonts w:cstheme="minorHAnsi"/>
        </w:rPr>
        <w:t>à</w:t>
      </w:r>
      <w:r w:rsidRPr="000058D6">
        <w:rPr>
          <w:rFonts w:cstheme="minorHAnsi"/>
        </w:rPr>
        <w:t xml:space="preserve"> sa succession n'ont pas</w:t>
      </w:r>
      <w:r w:rsidR="000058D6" w:rsidRPr="000058D6">
        <w:rPr>
          <w:rFonts w:cstheme="minorHAnsi"/>
        </w:rPr>
        <w:t xml:space="preserve"> trouvé</w:t>
      </w:r>
      <w:r w:rsidRPr="000058D6">
        <w:rPr>
          <w:rFonts w:cstheme="minorHAnsi"/>
        </w:rPr>
        <w:t xml:space="preserve"> la motivation pour s'y impliquer</w:t>
      </w:r>
      <w:r w:rsidR="000058D6" w:rsidRPr="000058D6">
        <w:rPr>
          <w:rFonts w:cstheme="minorHAnsi"/>
        </w:rPr>
        <w:t>,</w:t>
      </w:r>
      <w:r w:rsidRPr="000058D6">
        <w:rPr>
          <w:rFonts w:cstheme="minorHAnsi"/>
        </w:rPr>
        <w:t xml:space="preserve"> </w:t>
      </w:r>
      <w:r w:rsidR="000058D6" w:rsidRPr="000058D6">
        <w:rPr>
          <w:rFonts w:cstheme="minorHAnsi"/>
        </w:rPr>
        <w:t>bénévolement</w:t>
      </w:r>
      <w:r w:rsidR="000058D6" w:rsidRPr="000058D6">
        <w:rPr>
          <w:rFonts w:cstheme="minorHAnsi"/>
        </w:rPr>
        <w:t xml:space="preserve"> </w:t>
      </w:r>
      <w:r w:rsidRPr="000058D6">
        <w:rPr>
          <w:rFonts w:cstheme="minorHAnsi"/>
        </w:rPr>
        <w:t>su</w:t>
      </w:r>
      <w:r w:rsidR="000058D6" w:rsidRPr="000058D6">
        <w:rPr>
          <w:rFonts w:cstheme="minorHAnsi"/>
        </w:rPr>
        <w:t>ffi</w:t>
      </w:r>
      <w:r w:rsidRPr="000058D6">
        <w:rPr>
          <w:rFonts w:cstheme="minorHAnsi"/>
        </w:rPr>
        <w:t xml:space="preserve">samment, le SCRIME ne disposant pas de moyens </w:t>
      </w:r>
      <w:r w:rsidR="000058D6" w:rsidRPr="000058D6">
        <w:rPr>
          <w:rFonts w:cstheme="minorHAnsi"/>
        </w:rPr>
        <w:t>dédiés</w:t>
      </w:r>
      <w:r w:rsidRPr="000058D6">
        <w:rPr>
          <w:rFonts w:cstheme="minorHAnsi"/>
        </w:rPr>
        <w:t xml:space="preserve"> </w:t>
      </w:r>
      <w:r w:rsidRPr="000058D6">
        <w:rPr>
          <w:rFonts w:cstheme="minorHAnsi"/>
        </w:rPr>
        <w:t>à</w:t>
      </w:r>
      <w:r w:rsidRPr="000058D6">
        <w:rPr>
          <w:rFonts w:cstheme="minorHAnsi"/>
        </w:rPr>
        <w:t xml:space="preserve"> la politique artistique. De plus, le SCRIME manque de</w:t>
      </w:r>
      <w:r w:rsidR="000058D6" w:rsidRPr="000058D6">
        <w:rPr>
          <w:rFonts w:cstheme="minorHAnsi"/>
        </w:rPr>
        <w:t xml:space="preserve"> </w:t>
      </w:r>
      <w:r w:rsidRPr="000058D6">
        <w:rPr>
          <w:rFonts w:cstheme="minorHAnsi"/>
        </w:rPr>
        <w:t xml:space="preserve">moyens pour </w:t>
      </w:r>
      <w:r w:rsidR="000058D6" w:rsidRPr="000058D6">
        <w:rPr>
          <w:rFonts w:cstheme="minorHAnsi"/>
        </w:rPr>
        <w:t>développer</w:t>
      </w:r>
      <w:r w:rsidRPr="000058D6">
        <w:rPr>
          <w:rFonts w:cstheme="minorHAnsi"/>
        </w:rPr>
        <w:t xml:space="preserve"> une communication active et sou</w:t>
      </w:r>
      <w:r w:rsidR="000058D6" w:rsidRPr="000058D6">
        <w:rPr>
          <w:rFonts w:cstheme="minorHAnsi"/>
        </w:rPr>
        <w:t>ff</w:t>
      </w:r>
      <w:r w:rsidRPr="000058D6">
        <w:rPr>
          <w:rFonts w:cstheme="minorHAnsi"/>
        </w:rPr>
        <w:t xml:space="preserve">re d'un manque de </w:t>
      </w:r>
      <w:r w:rsidR="000058D6" w:rsidRPr="000058D6">
        <w:rPr>
          <w:rFonts w:cstheme="minorHAnsi"/>
        </w:rPr>
        <w:t>visibilité</w:t>
      </w:r>
      <w:r w:rsidRPr="000058D6">
        <w:rPr>
          <w:rFonts w:cstheme="minorHAnsi"/>
        </w:rPr>
        <w:t>.</w:t>
      </w:r>
    </w:p>
    <w:p w:rsidR="004E4C2B" w:rsidRPr="00627F99" w:rsidRDefault="004E4C2B" w:rsidP="006E2A6C">
      <w:pPr>
        <w:autoSpaceDE w:val="0"/>
        <w:autoSpaceDN w:val="0"/>
        <w:adjustRightInd w:val="0"/>
        <w:spacing w:before="240"/>
        <w:ind w:left="0" w:firstLine="0"/>
        <w:jc w:val="both"/>
        <w:rPr>
          <w:rFonts w:cstheme="minorHAnsi"/>
          <w:b/>
          <w:bCs/>
          <w:i/>
          <w:iCs/>
          <w:u w:val="single"/>
        </w:rPr>
      </w:pPr>
      <w:r w:rsidRPr="00627F99">
        <w:rPr>
          <w:rFonts w:cstheme="minorHAnsi"/>
          <w:b/>
          <w:bCs/>
          <w:i/>
          <w:iCs/>
          <w:u w:val="single"/>
        </w:rPr>
        <w:t>Quel mod</w:t>
      </w:r>
      <w:r w:rsidRPr="00627F99">
        <w:rPr>
          <w:rFonts w:cstheme="minorHAnsi"/>
          <w:b/>
          <w:bCs/>
          <w:i/>
          <w:iCs/>
          <w:u w:val="single"/>
        </w:rPr>
        <w:t>è</w:t>
      </w:r>
      <w:r w:rsidRPr="00627F99">
        <w:rPr>
          <w:rFonts w:cstheme="minorHAnsi"/>
          <w:b/>
          <w:bCs/>
          <w:i/>
          <w:iCs/>
          <w:u w:val="single"/>
        </w:rPr>
        <w:t>le ?</w:t>
      </w:r>
    </w:p>
    <w:p w:rsidR="0024594F" w:rsidRDefault="0024594F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>Né</w:t>
      </w:r>
      <w:r w:rsidR="004E4C2B" w:rsidRPr="000058D6">
        <w:rPr>
          <w:rFonts w:cstheme="minorHAnsi"/>
        </w:rPr>
        <w:t xml:space="preserve"> sur le terrain, le SCRIME est une structure aux </w:t>
      </w:r>
      <w:r w:rsidRPr="000058D6">
        <w:rPr>
          <w:rFonts w:cstheme="minorHAnsi"/>
        </w:rPr>
        <w:t>caractéristiques</w:t>
      </w:r>
      <w:r w:rsidR="004E4C2B" w:rsidRPr="000058D6">
        <w:rPr>
          <w:rFonts w:cstheme="minorHAnsi"/>
        </w:rPr>
        <w:t xml:space="preserve"> uniques en</w:t>
      </w:r>
      <w:r>
        <w:rPr>
          <w:rFonts w:cstheme="minorHAnsi"/>
        </w:rPr>
        <w:t xml:space="preserve"> </w:t>
      </w:r>
      <w:r w:rsidR="004E4C2B" w:rsidRPr="000058D6">
        <w:rPr>
          <w:rFonts w:cstheme="minorHAnsi"/>
        </w:rPr>
        <w:t xml:space="preserve">France, loin de </w:t>
      </w:r>
      <w:r w:rsidRPr="000058D6">
        <w:rPr>
          <w:rFonts w:cstheme="minorHAnsi"/>
        </w:rPr>
        <w:t>répondre</w:t>
      </w:r>
      <w:r w:rsidR="004E4C2B" w:rsidRPr="000058D6">
        <w:rPr>
          <w:rFonts w:cstheme="minorHAnsi"/>
        </w:rPr>
        <w:t xml:space="preserve"> aux normes </w:t>
      </w:r>
      <w:r w:rsidRPr="000058D6">
        <w:rPr>
          <w:rFonts w:cstheme="minorHAnsi"/>
        </w:rPr>
        <w:t>établies</w:t>
      </w:r>
      <w:r w:rsidR="004E4C2B" w:rsidRPr="000058D6">
        <w:rPr>
          <w:rFonts w:cstheme="minorHAnsi"/>
        </w:rPr>
        <w:t>. Dans ces conditions, il lui est di</w:t>
      </w:r>
      <w:r>
        <w:rPr>
          <w:rFonts w:cstheme="minorHAnsi"/>
        </w:rPr>
        <w:t>ffi</w:t>
      </w:r>
      <w:r w:rsidR="004E4C2B" w:rsidRPr="000058D6">
        <w:rPr>
          <w:rFonts w:cstheme="minorHAnsi"/>
        </w:rPr>
        <w:t>cile</w:t>
      </w:r>
      <w:r>
        <w:rPr>
          <w:rFonts w:cstheme="minorHAnsi"/>
        </w:rPr>
        <w:t xml:space="preserve"> </w:t>
      </w:r>
      <w:r w:rsidR="004E4C2B" w:rsidRPr="000058D6">
        <w:rPr>
          <w:rFonts w:cstheme="minorHAnsi"/>
        </w:rPr>
        <w:t>d'</w:t>
      </w:r>
      <w:r>
        <w:rPr>
          <w:rFonts w:cstheme="minorHAnsi"/>
        </w:rPr>
        <w:t>ê</w:t>
      </w:r>
      <w:r w:rsidR="004E4C2B" w:rsidRPr="000058D6">
        <w:rPr>
          <w:rFonts w:cstheme="minorHAnsi"/>
        </w:rPr>
        <w:t>tre reconnu et d'exister.</w:t>
      </w:r>
    </w:p>
    <w:p w:rsidR="004E4C2B" w:rsidRPr="000058D6" w:rsidRDefault="0024594F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>Ancré</w:t>
      </w:r>
      <w:r w:rsidR="004E4C2B" w:rsidRPr="000058D6">
        <w:rPr>
          <w:rFonts w:cstheme="minorHAnsi"/>
        </w:rPr>
        <w:t xml:space="preserve"> </w:t>
      </w:r>
      <w:r w:rsidR="004E4C2B" w:rsidRPr="000058D6">
        <w:rPr>
          <w:rFonts w:cstheme="minorHAnsi"/>
        </w:rPr>
        <w:t>à</w:t>
      </w:r>
      <w:r w:rsidR="004E4C2B" w:rsidRPr="000058D6">
        <w:rPr>
          <w:rFonts w:cstheme="minorHAnsi"/>
        </w:rPr>
        <w:t xml:space="preserve"> l'</w:t>
      </w:r>
      <w:r>
        <w:rPr>
          <w:rFonts w:cstheme="minorHAnsi"/>
        </w:rPr>
        <w:t>U</w:t>
      </w:r>
      <w:r w:rsidRPr="000058D6">
        <w:rPr>
          <w:rFonts w:cstheme="minorHAnsi"/>
        </w:rPr>
        <w:t>niversité</w:t>
      </w:r>
      <w:r w:rsidR="004E4C2B" w:rsidRPr="000058D6">
        <w:rPr>
          <w:rFonts w:cstheme="minorHAnsi"/>
        </w:rPr>
        <w:t>, le SCRIME manque d'autonomie et de</w:t>
      </w:r>
      <w:r>
        <w:rPr>
          <w:rFonts w:cstheme="minorHAnsi"/>
        </w:rPr>
        <w:t xml:space="preserve"> </w:t>
      </w:r>
      <w:r w:rsidR="004E4C2B" w:rsidRPr="000058D6">
        <w:rPr>
          <w:rFonts w:cstheme="minorHAnsi"/>
        </w:rPr>
        <w:t xml:space="preserve">souplesse pour mener </w:t>
      </w:r>
      <w:r w:rsidR="004E4C2B" w:rsidRPr="000058D6">
        <w:rPr>
          <w:rFonts w:cstheme="minorHAnsi"/>
        </w:rPr>
        <w:t>à</w:t>
      </w:r>
      <w:r w:rsidR="004E4C2B" w:rsidRPr="000058D6">
        <w:rPr>
          <w:rFonts w:cstheme="minorHAnsi"/>
        </w:rPr>
        <w:t xml:space="preserve"> bien ses actions culturelles.</w:t>
      </w:r>
    </w:p>
    <w:p w:rsidR="006E2A6C" w:rsidRDefault="006E2A6C">
      <w:pPr>
        <w:rPr>
          <w:rFonts w:cstheme="minorHAnsi"/>
          <w:b/>
          <w:bCs/>
          <w:i/>
          <w:iCs/>
          <w:u w:val="single"/>
        </w:rPr>
      </w:pPr>
      <w:r>
        <w:rPr>
          <w:rFonts w:cstheme="minorHAnsi"/>
          <w:b/>
          <w:bCs/>
          <w:i/>
          <w:iCs/>
          <w:u w:val="single"/>
        </w:rPr>
        <w:br w:type="page"/>
      </w:r>
    </w:p>
    <w:p w:rsidR="0024594F" w:rsidRPr="00627F99" w:rsidRDefault="004E4C2B" w:rsidP="006E2A6C">
      <w:pPr>
        <w:autoSpaceDE w:val="0"/>
        <w:autoSpaceDN w:val="0"/>
        <w:adjustRightInd w:val="0"/>
        <w:spacing w:before="240"/>
        <w:ind w:left="0" w:firstLine="0"/>
        <w:jc w:val="both"/>
        <w:rPr>
          <w:rFonts w:cstheme="minorHAnsi"/>
          <w:b/>
          <w:bCs/>
          <w:i/>
          <w:iCs/>
          <w:u w:val="single"/>
        </w:rPr>
      </w:pPr>
      <w:r w:rsidRPr="00627F99">
        <w:rPr>
          <w:rFonts w:cstheme="minorHAnsi"/>
          <w:b/>
          <w:bCs/>
          <w:i/>
          <w:iCs/>
          <w:u w:val="single"/>
        </w:rPr>
        <w:lastRenderedPageBreak/>
        <w:t>Mod</w:t>
      </w:r>
      <w:r w:rsidRPr="00627F99">
        <w:rPr>
          <w:rFonts w:cstheme="minorHAnsi"/>
          <w:b/>
          <w:bCs/>
          <w:i/>
          <w:iCs/>
          <w:u w:val="single"/>
        </w:rPr>
        <w:t>è</w:t>
      </w:r>
      <w:r w:rsidRPr="00627F99">
        <w:rPr>
          <w:rFonts w:cstheme="minorHAnsi"/>
          <w:b/>
          <w:bCs/>
          <w:i/>
          <w:iCs/>
          <w:u w:val="single"/>
        </w:rPr>
        <w:t>le juridique</w:t>
      </w:r>
    </w:p>
    <w:p w:rsidR="0024594F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>Les mod</w:t>
      </w:r>
      <w:r w:rsidRPr="000058D6">
        <w:rPr>
          <w:rFonts w:cstheme="minorHAnsi"/>
        </w:rPr>
        <w:t>è</w:t>
      </w:r>
      <w:r w:rsidRPr="000058D6">
        <w:rPr>
          <w:rFonts w:cstheme="minorHAnsi"/>
        </w:rPr>
        <w:t xml:space="preserve">les de structures partageant des </w:t>
      </w:r>
      <w:r w:rsidR="0024594F" w:rsidRPr="000058D6">
        <w:rPr>
          <w:rFonts w:cstheme="minorHAnsi"/>
        </w:rPr>
        <w:t>caractéristiques</w:t>
      </w:r>
      <w:r w:rsidRPr="000058D6">
        <w:rPr>
          <w:rFonts w:cstheme="minorHAnsi"/>
        </w:rPr>
        <w:t xml:space="preserve"> avec</w:t>
      </w:r>
      <w:r w:rsidR="0024594F">
        <w:rPr>
          <w:rFonts w:cstheme="minorHAnsi"/>
        </w:rPr>
        <w:t xml:space="preserve"> </w:t>
      </w:r>
      <w:r w:rsidRPr="000058D6">
        <w:rPr>
          <w:rFonts w:cstheme="minorHAnsi"/>
        </w:rPr>
        <w:t>le SCRIME sont assez peu nombreux. En France, on peut citer deux mod</w:t>
      </w:r>
      <w:r w:rsidRPr="000058D6">
        <w:rPr>
          <w:rFonts w:cstheme="minorHAnsi"/>
        </w:rPr>
        <w:t>è</w:t>
      </w:r>
      <w:r w:rsidRPr="000058D6">
        <w:rPr>
          <w:rFonts w:cstheme="minorHAnsi"/>
        </w:rPr>
        <w:t xml:space="preserve">les : l'IRCAM et les centres nationaux de </w:t>
      </w:r>
      <w:r w:rsidR="0024594F" w:rsidRPr="000058D6">
        <w:rPr>
          <w:rFonts w:cstheme="minorHAnsi"/>
        </w:rPr>
        <w:t>création</w:t>
      </w:r>
      <w:r w:rsidRPr="000058D6">
        <w:rPr>
          <w:rFonts w:cstheme="minorHAnsi"/>
        </w:rPr>
        <w:t xml:space="preserve"> musicale. Toutes ces structures ont </w:t>
      </w:r>
      <w:r w:rsidR="0024594F" w:rsidRPr="000058D6">
        <w:rPr>
          <w:rFonts w:cstheme="minorHAnsi"/>
        </w:rPr>
        <w:t>été</w:t>
      </w:r>
      <w:r w:rsidRPr="000058D6">
        <w:rPr>
          <w:rFonts w:cstheme="minorHAnsi"/>
        </w:rPr>
        <w:t xml:space="preserve"> </w:t>
      </w:r>
      <w:r w:rsidR="0024594F" w:rsidRPr="000058D6">
        <w:rPr>
          <w:rFonts w:cstheme="minorHAnsi"/>
        </w:rPr>
        <w:t>créées</w:t>
      </w:r>
      <w:r w:rsidR="0024594F">
        <w:rPr>
          <w:rFonts w:cstheme="minorHAnsi"/>
        </w:rPr>
        <w:t xml:space="preserve"> </w:t>
      </w:r>
      <w:r w:rsidRPr="000058D6">
        <w:rPr>
          <w:rFonts w:cstheme="minorHAnsi"/>
        </w:rPr>
        <w:t xml:space="preserve">par la </w:t>
      </w:r>
      <w:r w:rsidR="0024594F" w:rsidRPr="000058D6">
        <w:rPr>
          <w:rFonts w:cstheme="minorHAnsi"/>
        </w:rPr>
        <w:t>volonté</w:t>
      </w:r>
      <w:r w:rsidRPr="000058D6">
        <w:rPr>
          <w:rFonts w:cstheme="minorHAnsi"/>
        </w:rPr>
        <w:t xml:space="preserve"> du </w:t>
      </w:r>
      <w:r w:rsidR="0024594F">
        <w:rPr>
          <w:rFonts w:cstheme="minorHAnsi"/>
        </w:rPr>
        <w:t>M</w:t>
      </w:r>
      <w:r w:rsidRPr="000058D6">
        <w:rPr>
          <w:rFonts w:cstheme="minorHAnsi"/>
        </w:rPr>
        <w:t>inist</w:t>
      </w:r>
      <w:r w:rsidRPr="000058D6">
        <w:rPr>
          <w:rFonts w:cstheme="minorHAnsi"/>
        </w:rPr>
        <w:t>è</w:t>
      </w:r>
      <w:r w:rsidRPr="000058D6">
        <w:rPr>
          <w:rFonts w:cstheme="minorHAnsi"/>
        </w:rPr>
        <w:t xml:space="preserve">re de la </w:t>
      </w:r>
      <w:r w:rsidR="0024594F">
        <w:rPr>
          <w:rFonts w:cstheme="minorHAnsi"/>
        </w:rPr>
        <w:t>C</w:t>
      </w:r>
      <w:r w:rsidRPr="000058D6">
        <w:rPr>
          <w:rFonts w:cstheme="minorHAnsi"/>
        </w:rPr>
        <w:t>ulture.</w:t>
      </w:r>
    </w:p>
    <w:p w:rsidR="0024594F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 xml:space="preserve">Les </w:t>
      </w:r>
      <w:r w:rsidR="0024594F">
        <w:rPr>
          <w:rFonts w:cstheme="minorHAnsi"/>
        </w:rPr>
        <w:t>C</w:t>
      </w:r>
      <w:r w:rsidRPr="000058D6">
        <w:rPr>
          <w:rFonts w:cstheme="minorHAnsi"/>
        </w:rPr>
        <w:t xml:space="preserve">entres </w:t>
      </w:r>
      <w:r w:rsidR="0024594F">
        <w:rPr>
          <w:rFonts w:cstheme="minorHAnsi"/>
        </w:rPr>
        <w:t>N</w:t>
      </w:r>
      <w:r w:rsidRPr="000058D6">
        <w:rPr>
          <w:rFonts w:cstheme="minorHAnsi"/>
        </w:rPr>
        <w:t xml:space="preserve">ationaux de </w:t>
      </w:r>
      <w:r w:rsidR="0024594F">
        <w:rPr>
          <w:rFonts w:cstheme="minorHAnsi"/>
        </w:rPr>
        <w:t>C</w:t>
      </w:r>
      <w:r w:rsidR="0024594F" w:rsidRPr="000058D6">
        <w:rPr>
          <w:rFonts w:cstheme="minorHAnsi"/>
        </w:rPr>
        <w:t>réation</w:t>
      </w:r>
      <w:r w:rsidRPr="000058D6">
        <w:rPr>
          <w:rFonts w:cstheme="minorHAnsi"/>
        </w:rPr>
        <w:t xml:space="preserve"> </w:t>
      </w:r>
      <w:r w:rsidR="0024594F">
        <w:rPr>
          <w:rFonts w:cstheme="minorHAnsi"/>
        </w:rPr>
        <w:t>M</w:t>
      </w:r>
      <w:r w:rsidRPr="000058D6">
        <w:rPr>
          <w:rFonts w:cstheme="minorHAnsi"/>
        </w:rPr>
        <w:t>usicale</w:t>
      </w:r>
      <w:r w:rsidR="0024594F">
        <w:rPr>
          <w:rFonts w:cstheme="minorHAnsi"/>
        </w:rPr>
        <w:t xml:space="preserve"> </w:t>
      </w:r>
      <w:r w:rsidRPr="000058D6">
        <w:rPr>
          <w:rFonts w:cstheme="minorHAnsi"/>
        </w:rPr>
        <w:t xml:space="preserve">dont le cahier des charges </w:t>
      </w:r>
      <w:r w:rsidR="0024594F" w:rsidRPr="000058D6">
        <w:rPr>
          <w:rFonts w:cstheme="minorHAnsi"/>
        </w:rPr>
        <w:t>intégrait</w:t>
      </w:r>
      <w:r w:rsidRPr="000058D6">
        <w:rPr>
          <w:rFonts w:cstheme="minorHAnsi"/>
        </w:rPr>
        <w:t xml:space="preserve"> jusqu'</w:t>
      </w:r>
      <w:r w:rsidRPr="000058D6">
        <w:rPr>
          <w:rFonts w:cstheme="minorHAnsi"/>
        </w:rPr>
        <w:t>à</w:t>
      </w:r>
      <w:r w:rsidRPr="000058D6">
        <w:rPr>
          <w:rFonts w:cstheme="minorHAnsi"/>
        </w:rPr>
        <w:t xml:space="preserve"> </w:t>
      </w:r>
      <w:r w:rsidR="0024594F" w:rsidRPr="000058D6">
        <w:rPr>
          <w:rFonts w:cstheme="minorHAnsi"/>
        </w:rPr>
        <w:t>présent</w:t>
      </w:r>
      <w:r w:rsidRPr="000058D6">
        <w:rPr>
          <w:rFonts w:cstheme="minorHAnsi"/>
        </w:rPr>
        <w:t xml:space="preserve"> les missions de </w:t>
      </w:r>
      <w:r w:rsidR="0024594F" w:rsidRPr="000058D6">
        <w:rPr>
          <w:rFonts w:cstheme="minorHAnsi"/>
        </w:rPr>
        <w:t>création</w:t>
      </w:r>
      <w:r w:rsidRPr="000058D6">
        <w:rPr>
          <w:rFonts w:cstheme="minorHAnsi"/>
        </w:rPr>
        <w:t>, recherche,</w:t>
      </w:r>
      <w:r w:rsidR="0024594F">
        <w:rPr>
          <w:rFonts w:cstheme="minorHAnsi"/>
        </w:rPr>
        <w:t xml:space="preserve"> </w:t>
      </w:r>
      <w:r w:rsidR="0024594F" w:rsidRPr="000058D6">
        <w:rPr>
          <w:rFonts w:cstheme="minorHAnsi"/>
        </w:rPr>
        <w:t>pédagogie</w:t>
      </w:r>
      <w:r w:rsidRPr="000058D6">
        <w:rPr>
          <w:rFonts w:cstheme="minorHAnsi"/>
        </w:rPr>
        <w:t xml:space="preserve"> et di</w:t>
      </w:r>
      <w:r w:rsidR="0024594F">
        <w:rPr>
          <w:rFonts w:cstheme="minorHAnsi"/>
        </w:rPr>
        <w:t>ff</w:t>
      </w:r>
      <w:r w:rsidRPr="000058D6">
        <w:rPr>
          <w:rFonts w:cstheme="minorHAnsi"/>
        </w:rPr>
        <w:t xml:space="preserve">usion ont </w:t>
      </w:r>
      <w:r w:rsidR="0024594F" w:rsidRPr="000058D6">
        <w:rPr>
          <w:rFonts w:cstheme="minorHAnsi"/>
        </w:rPr>
        <w:t>été</w:t>
      </w:r>
      <w:r w:rsidRPr="000058D6">
        <w:rPr>
          <w:rFonts w:cstheme="minorHAnsi"/>
        </w:rPr>
        <w:t xml:space="preserve"> </w:t>
      </w:r>
      <w:r w:rsidR="0024594F" w:rsidRPr="000058D6">
        <w:rPr>
          <w:rFonts w:cstheme="minorHAnsi"/>
        </w:rPr>
        <w:t>récemment</w:t>
      </w:r>
      <w:r w:rsidRPr="000058D6">
        <w:rPr>
          <w:rFonts w:cstheme="minorHAnsi"/>
        </w:rPr>
        <w:t xml:space="preserve"> </w:t>
      </w:r>
      <w:r w:rsidR="0024594F" w:rsidRPr="000058D6">
        <w:rPr>
          <w:rFonts w:cstheme="minorHAnsi"/>
        </w:rPr>
        <w:t>déchargés</w:t>
      </w:r>
      <w:r w:rsidRPr="000058D6">
        <w:rPr>
          <w:rFonts w:cstheme="minorHAnsi"/>
        </w:rPr>
        <w:t xml:space="preserve"> de leur obligation de recherche.</w:t>
      </w:r>
    </w:p>
    <w:p w:rsidR="00627F99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 xml:space="preserve">Nombreux sont ceux qui ont </w:t>
      </w:r>
      <w:r w:rsidR="0024594F" w:rsidRPr="000058D6">
        <w:rPr>
          <w:rFonts w:cstheme="minorHAnsi"/>
        </w:rPr>
        <w:t>abandonné</w:t>
      </w:r>
      <w:r w:rsidRPr="000058D6">
        <w:rPr>
          <w:rFonts w:cstheme="minorHAnsi"/>
        </w:rPr>
        <w:t xml:space="preserve"> cette mission. Ces centres sont tous </w:t>
      </w:r>
      <w:r w:rsidR="0024594F" w:rsidRPr="000058D6">
        <w:rPr>
          <w:rFonts w:cstheme="minorHAnsi"/>
        </w:rPr>
        <w:t>structurés</w:t>
      </w:r>
      <w:r w:rsidR="0024594F">
        <w:rPr>
          <w:rFonts w:cstheme="minorHAnsi"/>
        </w:rPr>
        <w:t xml:space="preserve"> </w:t>
      </w:r>
      <w:r w:rsidRPr="000058D6">
        <w:rPr>
          <w:rFonts w:cstheme="minorHAnsi"/>
        </w:rPr>
        <w:t xml:space="preserve">en associations. L'IRCAM quant </w:t>
      </w:r>
      <w:r w:rsidRPr="000058D6">
        <w:rPr>
          <w:rFonts w:cstheme="minorHAnsi"/>
        </w:rPr>
        <w:t>à</w:t>
      </w:r>
      <w:r w:rsidRPr="000058D6">
        <w:rPr>
          <w:rFonts w:cstheme="minorHAnsi"/>
        </w:rPr>
        <w:t xml:space="preserve"> lui a </w:t>
      </w:r>
      <w:r w:rsidR="00627F99" w:rsidRPr="000058D6">
        <w:rPr>
          <w:rFonts w:cstheme="minorHAnsi"/>
        </w:rPr>
        <w:t>été</w:t>
      </w:r>
      <w:r w:rsidRPr="000058D6">
        <w:rPr>
          <w:rFonts w:cstheme="minorHAnsi"/>
        </w:rPr>
        <w:t xml:space="preserve"> </w:t>
      </w:r>
      <w:r w:rsidR="00627F99" w:rsidRPr="000058D6">
        <w:rPr>
          <w:rFonts w:cstheme="minorHAnsi"/>
        </w:rPr>
        <w:t>créé</w:t>
      </w:r>
      <w:r w:rsidRPr="000058D6">
        <w:rPr>
          <w:rFonts w:cstheme="minorHAnsi"/>
        </w:rPr>
        <w:t xml:space="preserve"> initialement sous la forme d'une association. Plus </w:t>
      </w:r>
      <w:r w:rsidR="00627F99" w:rsidRPr="000058D6">
        <w:rPr>
          <w:rFonts w:cstheme="minorHAnsi"/>
        </w:rPr>
        <w:t>récemment</w:t>
      </w:r>
      <w:r w:rsidRPr="000058D6">
        <w:rPr>
          <w:rFonts w:cstheme="minorHAnsi"/>
        </w:rPr>
        <w:t xml:space="preserve">, un laboratoire CNRS a </w:t>
      </w:r>
      <w:r w:rsidR="00627F99" w:rsidRPr="000058D6">
        <w:rPr>
          <w:rFonts w:cstheme="minorHAnsi"/>
        </w:rPr>
        <w:t>été</w:t>
      </w:r>
      <w:r w:rsidRPr="000058D6">
        <w:rPr>
          <w:rFonts w:cstheme="minorHAnsi"/>
        </w:rPr>
        <w:t xml:space="preserve"> </w:t>
      </w:r>
      <w:r w:rsidR="00627F99" w:rsidRPr="000058D6">
        <w:rPr>
          <w:rFonts w:cstheme="minorHAnsi"/>
        </w:rPr>
        <w:t>associé</w:t>
      </w:r>
      <w:r w:rsidRPr="000058D6">
        <w:rPr>
          <w:rFonts w:cstheme="minorHAnsi"/>
        </w:rPr>
        <w:t xml:space="preserve"> pour regrouper les </w:t>
      </w:r>
      <w:r w:rsidR="00627F99" w:rsidRPr="000058D6">
        <w:rPr>
          <w:rFonts w:cstheme="minorHAnsi"/>
        </w:rPr>
        <w:t>activités</w:t>
      </w:r>
      <w:r w:rsidR="00627F99">
        <w:rPr>
          <w:rFonts w:cstheme="minorHAnsi"/>
        </w:rPr>
        <w:t xml:space="preserve"> </w:t>
      </w:r>
      <w:r w:rsidRPr="000058D6">
        <w:rPr>
          <w:rFonts w:cstheme="minorHAnsi"/>
        </w:rPr>
        <w:t>de recherche.</w:t>
      </w:r>
    </w:p>
    <w:p w:rsidR="004E4C2B" w:rsidRPr="000058D6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>Dans ce paysage, on peut noter l'absence de centres de ce type dans le</w:t>
      </w:r>
      <w:r w:rsidR="00627F99">
        <w:rPr>
          <w:rFonts w:cstheme="minorHAnsi"/>
        </w:rPr>
        <w:t xml:space="preserve"> </w:t>
      </w:r>
      <w:r w:rsidRPr="000058D6">
        <w:rPr>
          <w:rFonts w:cstheme="minorHAnsi"/>
        </w:rPr>
        <w:t>grand sud-ouest.</w:t>
      </w:r>
    </w:p>
    <w:p w:rsidR="004E4C2B" w:rsidRPr="000058D6" w:rsidRDefault="00627F99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À </w:t>
      </w:r>
      <w:r w:rsidR="004E4C2B" w:rsidRPr="000058D6">
        <w:rPr>
          <w:rFonts w:cstheme="minorHAnsi"/>
        </w:rPr>
        <w:t>l'</w:t>
      </w:r>
      <w:r w:rsidRPr="000058D6">
        <w:rPr>
          <w:rFonts w:cstheme="minorHAnsi"/>
        </w:rPr>
        <w:t>étranger</w:t>
      </w:r>
      <w:r w:rsidR="004E4C2B" w:rsidRPr="000058D6">
        <w:rPr>
          <w:rFonts w:cstheme="minorHAnsi"/>
        </w:rPr>
        <w:t>, le mod</w:t>
      </w:r>
      <w:r w:rsidR="004E4C2B" w:rsidRPr="000058D6">
        <w:rPr>
          <w:rFonts w:cstheme="minorHAnsi"/>
        </w:rPr>
        <w:t>è</w:t>
      </w:r>
      <w:r w:rsidR="004E4C2B" w:rsidRPr="000058D6">
        <w:rPr>
          <w:rFonts w:cstheme="minorHAnsi"/>
        </w:rPr>
        <w:t>le est tr</w:t>
      </w:r>
      <w:r w:rsidR="004E4C2B" w:rsidRPr="000058D6">
        <w:rPr>
          <w:rFonts w:cstheme="minorHAnsi"/>
        </w:rPr>
        <w:t>è</w:t>
      </w:r>
      <w:r w:rsidR="004E4C2B" w:rsidRPr="000058D6">
        <w:rPr>
          <w:rFonts w:cstheme="minorHAnsi"/>
        </w:rPr>
        <w:t>s di</w:t>
      </w:r>
      <w:r>
        <w:rPr>
          <w:rFonts w:cstheme="minorHAnsi"/>
        </w:rPr>
        <w:t>ffé</w:t>
      </w:r>
      <w:r w:rsidR="004E4C2B" w:rsidRPr="000058D6">
        <w:rPr>
          <w:rFonts w:cstheme="minorHAnsi"/>
        </w:rPr>
        <w:t xml:space="preserve">rent car les centres les plus </w:t>
      </w:r>
      <w:r w:rsidRPr="000058D6">
        <w:rPr>
          <w:rFonts w:cstheme="minorHAnsi"/>
        </w:rPr>
        <w:t>renommés</w:t>
      </w:r>
      <w:r w:rsidR="004E4C2B" w:rsidRPr="000058D6">
        <w:rPr>
          <w:rFonts w:cstheme="minorHAnsi"/>
        </w:rPr>
        <w:t xml:space="preserve"> sont </w:t>
      </w:r>
      <w:r w:rsidRPr="000058D6">
        <w:rPr>
          <w:rFonts w:cstheme="minorHAnsi"/>
        </w:rPr>
        <w:t>intégrés</w:t>
      </w:r>
      <w:r w:rsidR="004E4C2B" w:rsidRPr="000058D6">
        <w:rPr>
          <w:rFonts w:cstheme="minorHAnsi"/>
        </w:rPr>
        <w:t xml:space="preserve"> dans les </w:t>
      </w:r>
      <w:r w:rsidRPr="000058D6">
        <w:rPr>
          <w:rFonts w:cstheme="minorHAnsi"/>
        </w:rPr>
        <w:t>universités</w:t>
      </w:r>
      <w:r w:rsidR="004E4C2B" w:rsidRPr="000058D6">
        <w:rPr>
          <w:rFonts w:cstheme="minorHAnsi"/>
        </w:rPr>
        <w:t xml:space="preserve">. Notamment le CIRMMT </w:t>
      </w:r>
      <w:r w:rsidR="004E4C2B" w:rsidRPr="000058D6">
        <w:rPr>
          <w:rFonts w:cstheme="minorHAnsi"/>
        </w:rPr>
        <w:t>à</w:t>
      </w:r>
      <w:r w:rsidR="004E4C2B" w:rsidRPr="000058D6">
        <w:rPr>
          <w:rFonts w:cstheme="minorHAnsi"/>
        </w:rPr>
        <w:t xml:space="preserve"> </w:t>
      </w:r>
      <w:r w:rsidRPr="000058D6">
        <w:rPr>
          <w:rFonts w:cstheme="minorHAnsi"/>
        </w:rPr>
        <w:t>Montréal</w:t>
      </w:r>
      <w:r>
        <w:rPr>
          <w:rFonts w:cstheme="minorHAnsi"/>
        </w:rPr>
        <w:t xml:space="preserve"> qui</w:t>
      </w:r>
      <w:r w:rsidR="004E4C2B" w:rsidRPr="000058D6">
        <w:rPr>
          <w:rFonts w:cstheme="minorHAnsi"/>
        </w:rPr>
        <w:t xml:space="preserve"> est un centre</w:t>
      </w:r>
      <w:r>
        <w:rPr>
          <w:rFonts w:cstheme="minorHAnsi"/>
        </w:rPr>
        <w:t xml:space="preserve"> </w:t>
      </w:r>
      <w:r w:rsidR="004E4C2B" w:rsidRPr="000058D6">
        <w:rPr>
          <w:rFonts w:cstheme="minorHAnsi"/>
        </w:rPr>
        <w:t>de ressources tr</w:t>
      </w:r>
      <w:r w:rsidR="004E4C2B" w:rsidRPr="000058D6">
        <w:rPr>
          <w:rFonts w:cstheme="minorHAnsi"/>
        </w:rPr>
        <w:t>è</w:t>
      </w:r>
      <w:r w:rsidR="004E4C2B" w:rsidRPr="000058D6">
        <w:rPr>
          <w:rFonts w:cstheme="minorHAnsi"/>
        </w:rPr>
        <w:t xml:space="preserve">s semblable au SCRIME, toute proportion </w:t>
      </w:r>
      <w:r w:rsidRPr="000058D6">
        <w:rPr>
          <w:rFonts w:cstheme="minorHAnsi"/>
        </w:rPr>
        <w:t>gardée</w:t>
      </w:r>
      <w:r w:rsidR="004E4C2B" w:rsidRPr="000058D6">
        <w:rPr>
          <w:rFonts w:cstheme="minorHAnsi"/>
        </w:rPr>
        <w:t>. Ce qui di</w:t>
      </w:r>
      <w:r>
        <w:rPr>
          <w:rFonts w:cstheme="minorHAnsi"/>
        </w:rPr>
        <w:t>ffé</w:t>
      </w:r>
      <w:r w:rsidR="004E4C2B" w:rsidRPr="000058D6">
        <w:rPr>
          <w:rFonts w:cstheme="minorHAnsi"/>
        </w:rPr>
        <w:t>rencie</w:t>
      </w:r>
      <w:r>
        <w:rPr>
          <w:rFonts w:cstheme="minorHAnsi"/>
        </w:rPr>
        <w:t xml:space="preserve"> </w:t>
      </w:r>
      <w:r w:rsidR="004E4C2B" w:rsidRPr="000058D6">
        <w:rPr>
          <w:rFonts w:cstheme="minorHAnsi"/>
        </w:rPr>
        <w:t xml:space="preserve">toutefois le CIRMMT du SCRIME est la </w:t>
      </w:r>
      <w:r w:rsidRPr="000058D6">
        <w:rPr>
          <w:rFonts w:cstheme="minorHAnsi"/>
        </w:rPr>
        <w:t>présence</w:t>
      </w:r>
      <w:r w:rsidR="004E4C2B" w:rsidRPr="000058D6">
        <w:rPr>
          <w:rFonts w:cstheme="minorHAnsi"/>
        </w:rPr>
        <w:t xml:space="preserve"> des formations artistiques au sein des</w:t>
      </w:r>
      <w:r>
        <w:rPr>
          <w:rFonts w:cstheme="minorHAnsi"/>
        </w:rPr>
        <w:t xml:space="preserve"> </w:t>
      </w:r>
      <w:r w:rsidRPr="000058D6">
        <w:rPr>
          <w:rFonts w:cstheme="minorHAnsi"/>
        </w:rPr>
        <w:t>universités</w:t>
      </w:r>
      <w:r>
        <w:rPr>
          <w:rFonts w:cstheme="minorHAnsi"/>
        </w:rPr>
        <w:t>,</w:t>
      </w:r>
      <w:r w:rsidR="004E4C2B" w:rsidRPr="000058D6">
        <w:rPr>
          <w:rFonts w:cstheme="minorHAnsi"/>
        </w:rPr>
        <w:t xml:space="preserve"> ce qui conduit </w:t>
      </w:r>
      <w:r w:rsidR="004E4C2B" w:rsidRPr="000058D6">
        <w:rPr>
          <w:rFonts w:cstheme="minorHAnsi"/>
        </w:rPr>
        <w:t>à</w:t>
      </w:r>
      <w:r w:rsidR="004E4C2B" w:rsidRPr="000058D6">
        <w:rPr>
          <w:rFonts w:cstheme="minorHAnsi"/>
        </w:rPr>
        <w:t xml:space="preserve"> un </w:t>
      </w:r>
      <w:r w:rsidRPr="000058D6">
        <w:rPr>
          <w:rFonts w:cstheme="minorHAnsi"/>
        </w:rPr>
        <w:t>réseau</w:t>
      </w:r>
      <w:r w:rsidR="004E4C2B" w:rsidRPr="000058D6">
        <w:rPr>
          <w:rFonts w:cstheme="minorHAnsi"/>
        </w:rPr>
        <w:t xml:space="preserve"> de partenaires homog</w:t>
      </w:r>
      <w:r w:rsidR="004E4C2B" w:rsidRPr="000058D6">
        <w:rPr>
          <w:rFonts w:cstheme="minorHAnsi"/>
        </w:rPr>
        <w:t>è</w:t>
      </w:r>
      <w:r w:rsidR="004E4C2B" w:rsidRPr="000058D6">
        <w:rPr>
          <w:rFonts w:cstheme="minorHAnsi"/>
        </w:rPr>
        <w:t xml:space="preserve">ne uniquement </w:t>
      </w:r>
      <w:r w:rsidRPr="000058D6">
        <w:rPr>
          <w:rFonts w:cstheme="minorHAnsi"/>
        </w:rPr>
        <w:t>constitué</w:t>
      </w:r>
      <w:r>
        <w:rPr>
          <w:rFonts w:cstheme="minorHAnsi"/>
        </w:rPr>
        <w:t xml:space="preserve"> </w:t>
      </w:r>
      <w:r w:rsidR="004E4C2B" w:rsidRPr="000058D6">
        <w:rPr>
          <w:rFonts w:cstheme="minorHAnsi"/>
        </w:rPr>
        <w:t>d'</w:t>
      </w:r>
      <w:r w:rsidRPr="000058D6">
        <w:rPr>
          <w:rFonts w:cstheme="minorHAnsi"/>
        </w:rPr>
        <w:t>universités</w:t>
      </w:r>
      <w:r w:rsidR="004E4C2B" w:rsidRPr="000058D6">
        <w:rPr>
          <w:rFonts w:cstheme="minorHAnsi"/>
        </w:rPr>
        <w:t>.</w:t>
      </w:r>
    </w:p>
    <w:p w:rsidR="00627F99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 xml:space="preserve">Il est </w:t>
      </w:r>
      <w:r w:rsidR="00627F99" w:rsidRPr="000058D6">
        <w:rPr>
          <w:rFonts w:cstheme="minorHAnsi"/>
        </w:rPr>
        <w:t>nécessaire</w:t>
      </w:r>
      <w:r w:rsidRPr="000058D6">
        <w:rPr>
          <w:rFonts w:cstheme="minorHAnsi"/>
        </w:rPr>
        <w:t xml:space="preserve"> de faire </w:t>
      </w:r>
      <w:r w:rsidR="00627F99" w:rsidRPr="000058D6">
        <w:rPr>
          <w:rFonts w:cstheme="minorHAnsi"/>
        </w:rPr>
        <w:t>évoluer</w:t>
      </w:r>
      <w:r w:rsidRPr="000058D6">
        <w:rPr>
          <w:rFonts w:cstheme="minorHAnsi"/>
        </w:rPr>
        <w:t xml:space="preserve"> le SCRIME pour aller vers une gestion plus e</w:t>
      </w:r>
      <w:r w:rsidR="00627F99">
        <w:rPr>
          <w:rFonts w:cstheme="minorHAnsi"/>
        </w:rPr>
        <w:t>ffi</w:t>
      </w:r>
      <w:r w:rsidRPr="000058D6">
        <w:rPr>
          <w:rFonts w:cstheme="minorHAnsi"/>
        </w:rPr>
        <w:t xml:space="preserve">cace des </w:t>
      </w:r>
      <w:r w:rsidR="00627F99" w:rsidRPr="000058D6">
        <w:rPr>
          <w:rFonts w:cstheme="minorHAnsi"/>
        </w:rPr>
        <w:t>activités</w:t>
      </w:r>
      <w:r w:rsidRPr="000058D6">
        <w:rPr>
          <w:rFonts w:cstheme="minorHAnsi"/>
        </w:rPr>
        <w:t xml:space="preserve"> culturelles et pouvant fonctionner de fa</w:t>
      </w:r>
      <w:r w:rsidR="00627F99">
        <w:rPr>
          <w:rFonts w:cstheme="minorHAnsi"/>
        </w:rPr>
        <w:t>ç</w:t>
      </w:r>
      <w:r w:rsidRPr="000058D6">
        <w:rPr>
          <w:rFonts w:cstheme="minorHAnsi"/>
        </w:rPr>
        <w:t>on agile avec un minimum</w:t>
      </w:r>
      <w:r w:rsidR="00627F99">
        <w:rPr>
          <w:rFonts w:cstheme="minorHAnsi"/>
        </w:rPr>
        <w:t xml:space="preserve"> </w:t>
      </w:r>
      <w:r w:rsidRPr="000058D6">
        <w:rPr>
          <w:rFonts w:cstheme="minorHAnsi"/>
        </w:rPr>
        <w:t xml:space="preserve">de personnes, pouvoir </w:t>
      </w:r>
      <w:r w:rsidR="00627F99" w:rsidRPr="000058D6">
        <w:rPr>
          <w:rFonts w:cstheme="minorHAnsi"/>
        </w:rPr>
        <w:t>pérenniser</w:t>
      </w:r>
      <w:r w:rsidRPr="000058D6">
        <w:rPr>
          <w:rFonts w:cstheme="minorHAnsi"/>
        </w:rPr>
        <w:t xml:space="preserve"> les postes et </w:t>
      </w:r>
      <w:r w:rsidR="00627F99" w:rsidRPr="000058D6">
        <w:rPr>
          <w:rFonts w:cstheme="minorHAnsi"/>
        </w:rPr>
        <w:t>gérer</w:t>
      </w:r>
      <w:r w:rsidRPr="000058D6">
        <w:rPr>
          <w:rFonts w:cstheme="minorHAnsi"/>
        </w:rPr>
        <w:t xml:space="preserve"> les carri</w:t>
      </w:r>
      <w:r w:rsidRPr="000058D6">
        <w:rPr>
          <w:rFonts w:cstheme="minorHAnsi"/>
        </w:rPr>
        <w:t>è</w:t>
      </w:r>
      <w:r w:rsidRPr="000058D6">
        <w:rPr>
          <w:rFonts w:cstheme="minorHAnsi"/>
        </w:rPr>
        <w:t>res.</w:t>
      </w:r>
    </w:p>
    <w:p w:rsidR="004E4C2B" w:rsidRPr="000058D6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>Trois solutions sont</w:t>
      </w:r>
      <w:r w:rsidR="00627F99">
        <w:rPr>
          <w:rFonts w:cstheme="minorHAnsi"/>
        </w:rPr>
        <w:t xml:space="preserve"> </w:t>
      </w:r>
      <w:r w:rsidR="00627F99" w:rsidRPr="000058D6">
        <w:rPr>
          <w:rFonts w:cstheme="minorHAnsi"/>
        </w:rPr>
        <w:t>proposées</w:t>
      </w:r>
      <w:r w:rsidRPr="000058D6">
        <w:rPr>
          <w:rFonts w:cstheme="minorHAnsi"/>
        </w:rPr>
        <w:t xml:space="preserve"> :</w:t>
      </w:r>
    </w:p>
    <w:p w:rsidR="004E4C2B" w:rsidRPr="00627F99" w:rsidRDefault="004E4C2B" w:rsidP="00A75B5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cstheme="minorHAnsi"/>
        </w:rPr>
      </w:pPr>
      <w:r w:rsidRPr="00627F99">
        <w:rPr>
          <w:rFonts w:cstheme="minorHAnsi"/>
        </w:rPr>
        <w:t xml:space="preserve">Reconduire le GIS et l'adosser </w:t>
      </w:r>
      <w:r w:rsidRPr="00627F99">
        <w:rPr>
          <w:rFonts w:cstheme="minorHAnsi"/>
        </w:rPr>
        <w:t>à</w:t>
      </w:r>
      <w:r w:rsidRPr="00627F99">
        <w:rPr>
          <w:rFonts w:cstheme="minorHAnsi"/>
        </w:rPr>
        <w:t xml:space="preserve"> une association selon la suggestion du rapport</w:t>
      </w:r>
      <w:r w:rsidR="00627F99" w:rsidRPr="00627F99">
        <w:rPr>
          <w:rFonts w:cstheme="minorHAnsi"/>
        </w:rPr>
        <w:t xml:space="preserve"> </w:t>
      </w:r>
      <w:r w:rsidRPr="00627F99">
        <w:rPr>
          <w:rFonts w:cstheme="minorHAnsi"/>
        </w:rPr>
        <w:t xml:space="preserve">du </w:t>
      </w:r>
      <w:r w:rsidR="00627F99">
        <w:rPr>
          <w:rFonts w:cstheme="minorHAnsi"/>
        </w:rPr>
        <w:t>M</w:t>
      </w:r>
      <w:r w:rsidRPr="00627F99">
        <w:rPr>
          <w:rFonts w:cstheme="minorHAnsi"/>
        </w:rPr>
        <w:t>inist</w:t>
      </w:r>
      <w:r w:rsidRPr="00627F99">
        <w:rPr>
          <w:rFonts w:cstheme="minorHAnsi"/>
        </w:rPr>
        <w:t>è</w:t>
      </w:r>
      <w:r w:rsidRPr="00627F99">
        <w:rPr>
          <w:rFonts w:cstheme="minorHAnsi"/>
        </w:rPr>
        <w:t xml:space="preserve">re de la </w:t>
      </w:r>
      <w:r w:rsidR="00627F99">
        <w:rPr>
          <w:rFonts w:cstheme="minorHAnsi"/>
        </w:rPr>
        <w:t>C</w:t>
      </w:r>
      <w:r w:rsidRPr="00627F99">
        <w:rPr>
          <w:rFonts w:cstheme="minorHAnsi"/>
        </w:rPr>
        <w:t>ulture.</w:t>
      </w:r>
    </w:p>
    <w:p w:rsidR="004E4C2B" w:rsidRPr="00627F99" w:rsidRDefault="00627F99" w:rsidP="00A75B5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cstheme="minorHAnsi"/>
        </w:rPr>
      </w:pPr>
      <w:r w:rsidRPr="00627F99">
        <w:rPr>
          <w:rFonts w:cstheme="minorHAnsi"/>
        </w:rPr>
        <w:t>Créer</w:t>
      </w:r>
      <w:r w:rsidR="004E4C2B" w:rsidRPr="00627F99">
        <w:rPr>
          <w:rFonts w:cstheme="minorHAnsi"/>
        </w:rPr>
        <w:t xml:space="preserve"> une plate-forme selon la recommandation de l'</w:t>
      </w:r>
      <w:r>
        <w:rPr>
          <w:rFonts w:cstheme="minorHAnsi"/>
        </w:rPr>
        <w:t>U</w:t>
      </w:r>
      <w:r w:rsidRPr="00627F99">
        <w:rPr>
          <w:rFonts w:cstheme="minorHAnsi"/>
        </w:rPr>
        <w:t>niversité</w:t>
      </w:r>
      <w:r w:rsidR="004E4C2B" w:rsidRPr="00627F99">
        <w:rPr>
          <w:rFonts w:cstheme="minorHAnsi"/>
        </w:rPr>
        <w:t>.</w:t>
      </w:r>
    </w:p>
    <w:p w:rsidR="004E4C2B" w:rsidRPr="00627F99" w:rsidRDefault="00627F99" w:rsidP="00A75B5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cstheme="minorHAnsi"/>
        </w:rPr>
      </w:pPr>
      <w:r w:rsidRPr="00627F99">
        <w:rPr>
          <w:rFonts w:cstheme="minorHAnsi"/>
        </w:rPr>
        <w:t>Créer</w:t>
      </w:r>
      <w:r w:rsidR="004E4C2B" w:rsidRPr="00627F99">
        <w:rPr>
          <w:rFonts w:cstheme="minorHAnsi"/>
        </w:rPr>
        <w:t xml:space="preserve"> une nouvelle structure du genre SCIC.</w:t>
      </w:r>
    </w:p>
    <w:p w:rsidR="00627F99" w:rsidRPr="00627F99" w:rsidRDefault="004E4C2B" w:rsidP="006E2A6C">
      <w:pPr>
        <w:autoSpaceDE w:val="0"/>
        <w:autoSpaceDN w:val="0"/>
        <w:adjustRightInd w:val="0"/>
        <w:spacing w:before="240"/>
        <w:ind w:left="0" w:firstLine="0"/>
        <w:jc w:val="both"/>
        <w:rPr>
          <w:rFonts w:cstheme="minorHAnsi"/>
          <w:b/>
          <w:bCs/>
          <w:i/>
          <w:iCs/>
          <w:u w:val="single"/>
        </w:rPr>
      </w:pPr>
      <w:r w:rsidRPr="00627F99">
        <w:rPr>
          <w:rFonts w:cstheme="minorHAnsi"/>
          <w:b/>
          <w:bCs/>
          <w:i/>
          <w:iCs/>
          <w:u w:val="single"/>
        </w:rPr>
        <w:t>Direction</w:t>
      </w:r>
    </w:p>
    <w:p w:rsidR="00627F99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 xml:space="preserve">Il faut </w:t>
      </w:r>
      <w:r w:rsidR="00627F99" w:rsidRPr="000058D6">
        <w:rPr>
          <w:rFonts w:cstheme="minorHAnsi"/>
        </w:rPr>
        <w:t>réorganiser</w:t>
      </w:r>
      <w:r w:rsidRPr="000058D6">
        <w:rPr>
          <w:rFonts w:cstheme="minorHAnsi"/>
        </w:rPr>
        <w:t xml:space="preserve"> la gouvernance pour </w:t>
      </w:r>
      <w:r w:rsidR="00627F99" w:rsidRPr="000058D6">
        <w:rPr>
          <w:rFonts w:cstheme="minorHAnsi"/>
        </w:rPr>
        <w:t>rétablir</w:t>
      </w:r>
      <w:r w:rsidRPr="000058D6">
        <w:rPr>
          <w:rFonts w:cstheme="minorHAnsi"/>
        </w:rPr>
        <w:t xml:space="preserve"> l'</w:t>
      </w:r>
      <w:r w:rsidR="00627F99" w:rsidRPr="000058D6">
        <w:rPr>
          <w:rFonts w:cstheme="minorHAnsi"/>
        </w:rPr>
        <w:t>équilibre</w:t>
      </w:r>
      <w:r w:rsidRPr="000058D6">
        <w:rPr>
          <w:rFonts w:cstheme="minorHAnsi"/>
        </w:rPr>
        <w:t xml:space="preserve"> entre art et</w:t>
      </w:r>
      <w:r w:rsidR="00627F99">
        <w:rPr>
          <w:rFonts w:cstheme="minorHAnsi"/>
        </w:rPr>
        <w:t xml:space="preserve"> </w:t>
      </w:r>
      <w:r w:rsidRPr="000058D6">
        <w:rPr>
          <w:rFonts w:cstheme="minorHAnsi"/>
        </w:rPr>
        <w:t>science.</w:t>
      </w:r>
    </w:p>
    <w:p w:rsidR="00627F99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 xml:space="preserve">Trois solutions sont </w:t>
      </w:r>
      <w:r w:rsidR="00627F99" w:rsidRPr="000058D6">
        <w:rPr>
          <w:rFonts w:cstheme="minorHAnsi"/>
        </w:rPr>
        <w:t>proposées</w:t>
      </w:r>
      <w:r w:rsidRPr="000058D6">
        <w:rPr>
          <w:rFonts w:cstheme="minorHAnsi"/>
        </w:rPr>
        <w:t xml:space="preserve"> :</w:t>
      </w:r>
    </w:p>
    <w:p w:rsidR="00627F99" w:rsidRDefault="00627F99" w:rsidP="00A75B5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cstheme="minorHAnsi"/>
        </w:rPr>
      </w:pPr>
      <w:r w:rsidRPr="00627F99">
        <w:rPr>
          <w:rFonts w:cstheme="minorHAnsi"/>
        </w:rPr>
        <w:t>Une</w:t>
      </w:r>
      <w:r w:rsidR="004E4C2B" w:rsidRPr="00627F99">
        <w:rPr>
          <w:rFonts w:cstheme="minorHAnsi"/>
        </w:rPr>
        <w:t xml:space="preserve"> direction </w:t>
      </w:r>
      <w:r w:rsidRPr="00627F99">
        <w:rPr>
          <w:rFonts w:cstheme="minorHAnsi"/>
        </w:rPr>
        <w:t>générale</w:t>
      </w:r>
      <w:r w:rsidR="004E4C2B" w:rsidRPr="00627F99">
        <w:rPr>
          <w:rFonts w:cstheme="minorHAnsi"/>
        </w:rPr>
        <w:t xml:space="preserve"> et 2 codirections, l'une</w:t>
      </w:r>
      <w:r>
        <w:rPr>
          <w:rFonts w:cstheme="minorHAnsi"/>
        </w:rPr>
        <w:t xml:space="preserve"> </w:t>
      </w:r>
      <w:r w:rsidR="004E4C2B" w:rsidRPr="00627F99">
        <w:rPr>
          <w:rFonts w:cstheme="minorHAnsi"/>
        </w:rPr>
        <w:t>artistique et l'autre scienti</w:t>
      </w:r>
      <w:r>
        <w:rPr>
          <w:rFonts w:cstheme="minorHAnsi"/>
        </w:rPr>
        <w:t>fi</w:t>
      </w:r>
      <w:r w:rsidR="004E4C2B" w:rsidRPr="00627F99">
        <w:rPr>
          <w:rFonts w:cstheme="minorHAnsi"/>
        </w:rPr>
        <w:t>que,</w:t>
      </w:r>
    </w:p>
    <w:p w:rsidR="00627F99" w:rsidRDefault="00627F99" w:rsidP="00A75B5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cstheme="minorHAnsi"/>
        </w:rPr>
      </w:pPr>
      <w:r w:rsidRPr="00627F99">
        <w:rPr>
          <w:rFonts w:cstheme="minorHAnsi"/>
        </w:rPr>
        <w:t>Une</w:t>
      </w:r>
      <w:r w:rsidR="004E4C2B" w:rsidRPr="00627F99">
        <w:rPr>
          <w:rFonts w:cstheme="minorHAnsi"/>
        </w:rPr>
        <w:t xml:space="preserve"> direction </w:t>
      </w:r>
      <w:r w:rsidRPr="00627F99">
        <w:rPr>
          <w:rFonts w:cstheme="minorHAnsi"/>
        </w:rPr>
        <w:t>générale</w:t>
      </w:r>
      <w:r w:rsidR="004E4C2B" w:rsidRPr="00627F99">
        <w:rPr>
          <w:rFonts w:cstheme="minorHAnsi"/>
        </w:rPr>
        <w:t xml:space="preserve"> </w:t>
      </w:r>
      <w:r w:rsidRPr="00627F99">
        <w:rPr>
          <w:rFonts w:cstheme="minorHAnsi"/>
        </w:rPr>
        <w:t>alternée</w:t>
      </w:r>
      <w:r w:rsidR="004E4C2B" w:rsidRPr="00627F99">
        <w:rPr>
          <w:rFonts w:cstheme="minorHAnsi"/>
        </w:rPr>
        <w:t xml:space="preserve"> entre la direction</w:t>
      </w:r>
      <w:r>
        <w:rPr>
          <w:rFonts w:cstheme="minorHAnsi"/>
        </w:rPr>
        <w:t xml:space="preserve"> </w:t>
      </w:r>
      <w:r w:rsidR="004E4C2B" w:rsidRPr="00627F99">
        <w:rPr>
          <w:rFonts w:cstheme="minorHAnsi"/>
        </w:rPr>
        <w:t>scienti</w:t>
      </w:r>
      <w:r>
        <w:rPr>
          <w:rFonts w:cstheme="minorHAnsi"/>
        </w:rPr>
        <w:t>fi</w:t>
      </w:r>
      <w:r w:rsidR="004E4C2B" w:rsidRPr="00627F99">
        <w:rPr>
          <w:rFonts w:cstheme="minorHAnsi"/>
        </w:rPr>
        <w:t>que et la direction artistique,</w:t>
      </w:r>
    </w:p>
    <w:p w:rsidR="00627F99" w:rsidRDefault="00627F99" w:rsidP="00A75B5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cstheme="minorHAnsi"/>
        </w:rPr>
      </w:pPr>
      <w:r w:rsidRPr="00627F99">
        <w:rPr>
          <w:rFonts w:cstheme="minorHAnsi"/>
        </w:rPr>
        <w:t>Une</w:t>
      </w:r>
      <w:r w:rsidR="004E4C2B" w:rsidRPr="00627F99">
        <w:rPr>
          <w:rFonts w:cstheme="minorHAnsi"/>
        </w:rPr>
        <w:t xml:space="preserve"> codirection A</w:t>
      </w:r>
      <w:r>
        <w:rPr>
          <w:rFonts w:cstheme="minorHAnsi"/>
        </w:rPr>
        <w:t xml:space="preserve">rt </w:t>
      </w:r>
      <w:r w:rsidR="004E4C2B" w:rsidRPr="00627F99">
        <w:rPr>
          <w:rFonts w:cstheme="minorHAnsi"/>
        </w:rPr>
        <w:t>&amp;</w:t>
      </w:r>
      <w:r>
        <w:rPr>
          <w:rFonts w:cstheme="minorHAnsi"/>
        </w:rPr>
        <w:t xml:space="preserve"> </w:t>
      </w:r>
      <w:r w:rsidR="004E4C2B" w:rsidRPr="00627F99">
        <w:rPr>
          <w:rFonts w:cstheme="minorHAnsi"/>
        </w:rPr>
        <w:t>S</w:t>
      </w:r>
      <w:r>
        <w:rPr>
          <w:rFonts w:cstheme="minorHAnsi"/>
        </w:rPr>
        <w:t>cience</w:t>
      </w:r>
      <w:r w:rsidR="004E4C2B" w:rsidRPr="00627F99">
        <w:rPr>
          <w:rFonts w:cstheme="minorHAnsi"/>
        </w:rPr>
        <w:t>.</w:t>
      </w:r>
    </w:p>
    <w:p w:rsidR="004E4C2B" w:rsidRPr="000058D6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627F99">
        <w:rPr>
          <w:rFonts w:cstheme="minorHAnsi"/>
        </w:rPr>
        <w:t>Dans tous les cas, il sera</w:t>
      </w:r>
      <w:r w:rsidR="00627F99">
        <w:rPr>
          <w:rFonts w:cstheme="minorHAnsi"/>
        </w:rPr>
        <w:t xml:space="preserve"> </w:t>
      </w:r>
      <w:r w:rsidR="00627F99" w:rsidRPr="000058D6">
        <w:rPr>
          <w:rFonts w:cstheme="minorHAnsi"/>
        </w:rPr>
        <w:t>nécessaire</w:t>
      </w:r>
      <w:r w:rsidRPr="000058D6">
        <w:rPr>
          <w:rFonts w:cstheme="minorHAnsi"/>
        </w:rPr>
        <w:t xml:space="preserve"> de valoriser les directions scienti</w:t>
      </w:r>
      <w:r w:rsidR="00627F99">
        <w:rPr>
          <w:rFonts w:cstheme="minorHAnsi"/>
        </w:rPr>
        <w:t>fi</w:t>
      </w:r>
      <w:r w:rsidRPr="000058D6">
        <w:rPr>
          <w:rFonts w:cstheme="minorHAnsi"/>
        </w:rPr>
        <w:t>que et artistique de sorte que les directeurs</w:t>
      </w:r>
      <w:r w:rsidR="00627F99">
        <w:rPr>
          <w:rFonts w:cstheme="minorHAnsi"/>
        </w:rPr>
        <w:t xml:space="preserve"> </w:t>
      </w:r>
      <w:r w:rsidRPr="000058D6">
        <w:rPr>
          <w:rFonts w:cstheme="minorHAnsi"/>
        </w:rPr>
        <w:t>puissent y consacrer un temps plein ou presque.</w:t>
      </w:r>
    </w:p>
    <w:p w:rsidR="004E4C2B" w:rsidRPr="00627F99" w:rsidRDefault="00627F99" w:rsidP="00A75B51">
      <w:pPr>
        <w:autoSpaceDE w:val="0"/>
        <w:autoSpaceDN w:val="0"/>
        <w:adjustRightInd w:val="0"/>
        <w:spacing w:before="240"/>
        <w:ind w:left="0" w:firstLine="0"/>
        <w:jc w:val="both"/>
        <w:rPr>
          <w:rFonts w:cstheme="minorHAnsi"/>
          <w:b/>
          <w:bCs/>
          <w:i/>
          <w:iCs/>
          <w:u w:val="single"/>
        </w:rPr>
      </w:pPr>
      <w:r w:rsidRPr="00627F99">
        <w:rPr>
          <w:rFonts w:cstheme="minorHAnsi"/>
          <w:b/>
          <w:bCs/>
          <w:i/>
          <w:iCs/>
          <w:u w:val="single"/>
        </w:rPr>
        <w:t>É</w:t>
      </w:r>
      <w:r w:rsidR="004E4C2B" w:rsidRPr="00627F99">
        <w:rPr>
          <w:rFonts w:cstheme="minorHAnsi"/>
          <w:b/>
          <w:bCs/>
          <w:i/>
          <w:iCs/>
          <w:u w:val="single"/>
        </w:rPr>
        <w:t>quipe</w:t>
      </w:r>
    </w:p>
    <w:p w:rsidR="002906DA" w:rsidRDefault="002906DA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>Développement</w:t>
      </w:r>
      <w:r w:rsidR="004E4C2B" w:rsidRPr="000058D6">
        <w:rPr>
          <w:rFonts w:cstheme="minorHAnsi"/>
        </w:rPr>
        <w:t xml:space="preserve"> informatique et technique : il est </w:t>
      </w:r>
      <w:r w:rsidRPr="000058D6">
        <w:rPr>
          <w:rFonts w:cstheme="minorHAnsi"/>
        </w:rPr>
        <w:t>nécessaire</w:t>
      </w:r>
      <w:r w:rsidR="004E4C2B" w:rsidRPr="000058D6">
        <w:rPr>
          <w:rFonts w:cstheme="minorHAnsi"/>
        </w:rPr>
        <w:t xml:space="preserve"> de stabiliser ces</w:t>
      </w:r>
      <w:r>
        <w:rPr>
          <w:rFonts w:cstheme="minorHAnsi"/>
        </w:rPr>
        <w:t xml:space="preserve"> </w:t>
      </w:r>
      <w:r w:rsidR="004E4C2B" w:rsidRPr="000058D6">
        <w:rPr>
          <w:rFonts w:cstheme="minorHAnsi"/>
        </w:rPr>
        <w:t>postes pour favoriser l'</w:t>
      </w:r>
      <w:r w:rsidRPr="000058D6">
        <w:rPr>
          <w:rFonts w:cstheme="minorHAnsi"/>
        </w:rPr>
        <w:t>émergence</w:t>
      </w:r>
      <w:r w:rsidR="004E4C2B" w:rsidRPr="000058D6">
        <w:rPr>
          <w:rFonts w:cstheme="minorHAnsi"/>
        </w:rPr>
        <w:t xml:space="preserve"> et d'augmenter l'</w:t>
      </w:r>
      <w:r w:rsidRPr="000058D6">
        <w:rPr>
          <w:rFonts w:cstheme="minorHAnsi"/>
        </w:rPr>
        <w:t>équipe</w:t>
      </w:r>
      <w:r w:rsidR="004E4C2B" w:rsidRPr="000058D6">
        <w:rPr>
          <w:rFonts w:cstheme="minorHAnsi"/>
        </w:rPr>
        <w:t xml:space="preserve"> avec un poste de</w:t>
      </w:r>
      <w:r>
        <w:rPr>
          <w:rFonts w:cstheme="minorHAnsi"/>
        </w:rPr>
        <w:t xml:space="preserve"> </w:t>
      </w:r>
      <w:r w:rsidRPr="000058D6">
        <w:rPr>
          <w:rFonts w:cstheme="minorHAnsi"/>
        </w:rPr>
        <w:t>régisseur</w:t>
      </w:r>
      <w:r w:rsidR="004E4C2B" w:rsidRPr="000058D6">
        <w:rPr>
          <w:rFonts w:cstheme="minorHAnsi"/>
        </w:rPr>
        <w:t>.</w:t>
      </w:r>
    </w:p>
    <w:p w:rsidR="004E4C2B" w:rsidRPr="000058D6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>Gestion administrative et</w:t>
      </w:r>
      <w:r w:rsidR="002906DA">
        <w:rPr>
          <w:rFonts w:cstheme="minorHAnsi"/>
        </w:rPr>
        <w:t xml:space="preserve"> fi</w:t>
      </w:r>
      <w:r w:rsidRPr="000058D6">
        <w:rPr>
          <w:rFonts w:cstheme="minorHAnsi"/>
        </w:rPr>
        <w:t>nanci</w:t>
      </w:r>
      <w:r w:rsidRPr="000058D6">
        <w:rPr>
          <w:rFonts w:cstheme="minorHAnsi"/>
        </w:rPr>
        <w:t>è</w:t>
      </w:r>
      <w:r w:rsidRPr="000058D6">
        <w:rPr>
          <w:rFonts w:cstheme="minorHAnsi"/>
        </w:rPr>
        <w:t xml:space="preserve">re : un poste d'assistance au moins </w:t>
      </w:r>
      <w:r w:rsidRPr="000058D6">
        <w:rPr>
          <w:rFonts w:cstheme="minorHAnsi"/>
        </w:rPr>
        <w:t>à</w:t>
      </w:r>
      <w:r w:rsidRPr="000058D6">
        <w:rPr>
          <w:rFonts w:cstheme="minorHAnsi"/>
        </w:rPr>
        <w:t xml:space="preserve"> mi-temps</w:t>
      </w:r>
      <w:r w:rsidR="002906DA">
        <w:rPr>
          <w:rFonts w:cstheme="minorHAnsi"/>
        </w:rPr>
        <w:t xml:space="preserve"> </w:t>
      </w:r>
      <w:r w:rsidRPr="000058D6">
        <w:rPr>
          <w:rFonts w:cstheme="minorHAnsi"/>
        </w:rPr>
        <w:t xml:space="preserve">est </w:t>
      </w:r>
      <w:r w:rsidR="002906DA" w:rsidRPr="000058D6">
        <w:rPr>
          <w:rFonts w:cstheme="minorHAnsi"/>
        </w:rPr>
        <w:t>nécessaire</w:t>
      </w:r>
      <w:r w:rsidRPr="000058D6">
        <w:rPr>
          <w:rFonts w:cstheme="minorHAnsi"/>
        </w:rPr>
        <w:t>.</w:t>
      </w:r>
    </w:p>
    <w:p w:rsidR="002906DA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lastRenderedPageBreak/>
        <w:t>La communication est un besoin qui fait l'</w:t>
      </w:r>
      <w:r w:rsidR="002906DA" w:rsidRPr="000058D6">
        <w:rPr>
          <w:rFonts w:cstheme="minorHAnsi"/>
        </w:rPr>
        <w:t>unanimité</w:t>
      </w:r>
      <w:r w:rsidRPr="000058D6">
        <w:rPr>
          <w:rFonts w:cstheme="minorHAnsi"/>
        </w:rPr>
        <w:t xml:space="preserve"> des partenaires du SCRIME.</w:t>
      </w:r>
      <w:r w:rsidR="002906DA">
        <w:rPr>
          <w:rFonts w:cstheme="minorHAnsi"/>
        </w:rPr>
        <w:t xml:space="preserve"> </w:t>
      </w:r>
      <w:r w:rsidRPr="000058D6">
        <w:rPr>
          <w:rFonts w:cstheme="minorHAnsi"/>
        </w:rPr>
        <w:t xml:space="preserve">C'est un outil essentiel pour la </w:t>
      </w:r>
      <w:r w:rsidR="002906DA" w:rsidRPr="000058D6">
        <w:rPr>
          <w:rFonts w:cstheme="minorHAnsi"/>
        </w:rPr>
        <w:t>visibilité</w:t>
      </w:r>
      <w:r w:rsidRPr="000058D6">
        <w:rPr>
          <w:rFonts w:cstheme="minorHAnsi"/>
        </w:rPr>
        <w:t xml:space="preserve"> du SCRIME.</w:t>
      </w:r>
    </w:p>
    <w:p w:rsidR="004E4C2B" w:rsidRPr="000058D6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>La mission de di</w:t>
      </w:r>
      <w:r w:rsidR="002906DA">
        <w:rPr>
          <w:rFonts w:cstheme="minorHAnsi"/>
        </w:rPr>
        <w:t>ff</w:t>
      </w:r>
      <w:r w:rsidRPr="000058D6">
        <w:rPr>
          <w:rFonts w:cstheme="minorHAnsi"/>
        </w:rPr>
        <w:t xml:space="preserve">usion </w:t>
      </w:r>
      <w:r w:rsidR="002906DA" w:rsidRPr="000058D6">
        <w:rPr>
          <w:rFonts w:cstheme="minorHAnsi"/>
        </w:rPr>
        <w:t>nécessite</w:t>
      </w:r>
      <w:r w:rsidRPr="000058D6">
        <w:rPr>
          <w:rFonts w:cstheme="minorHAnsi"/>
        </w:rPr>
        <w:t xml:space="preserve"> un </w:t>
      </w:r>
      <w:r w:rsidR="002906DA" w:rsidRPr="000058D6">
        <w:rPr>
          <w:rFonts w:cstheme="minorHAnsi"/>
        </w:rPr>
        <w:t>chargé</w:t>
      </w:r>
      <w:r w:rsidRPr="000058D6">
        <w:rPr>
          <w:rFonts w:cstheme="minorHAnsi"/>
        </w:rPr>
        <w:t xml:space="preserve"> de production.</w:t>
      </w:r>
    </w:p>
    <w:p w:rsidR="004E4C2B" w:rsidRPr="002906DA" w:rsidRDefault="004E4C2B" w:rsidP="00A75B51">
      <w:pPr>
        <w:autoSpaceDE w:val="0"/>
        <w:autoSpaceDN w:val="0"/>
        <w:adjustRightInd w:val="0"/>
        <w:spacing w:before="240"/>
        <w:ind w:left="0" w:firstLine="0"/>
        <w:jc w:val="both"/>
        <w:rPr>
          <w:rFonts w:cstheme="minorHAnsi"/>
          <w:b/>
          <w:bCs/>
          <w:i/>
          <w:iCs/>
          <w:u w:val="single"/>
        </w:rPr>
      </w:pPr>
      <w:r w:rsidRPr="002906DA">
        <w:rPr>
          <w:rFonts w:cstheme="minorHAnsi"/>
          <w:b/>
          <w:bCs/>
          <w:i/>
          <w:iCs/>
          <w:u w:val="single"/>
        </w:rPr>
        <w:t>Activit</w:t>
      </w:r>
      <w:r w:rsidR="002906DA" w:rsidRPr="002906DA">
        <w:rPr>
          <w:rFonts w:cstheme="minorHAnsi"/>
          <w:b/>
          <w:bCs/>
          <w:i/>
          <w:iCs/>
          <w:u w:val="single"/>
        </w:rPr>
        <w:t>é</w:t>
      </w:r>
      <w:r w:rsidRPr="002906DA">
        <w:rPr>
          <w:rFonts w:cstheme="minorHAnsi"/>
          <w:b/>
          <w:bCs/>
          <w:i/>
          <w:iCs/>
          <w:u w:val="single"/>
        </w:rPr>
        <w:t>s</w:t>
      </w:r>
    </w:p>
    <w:p w:rsidR="004E4C2B" w:rsidRPr="000058D6" w:rsidRDefault="004E4C2B" w:rsidP="0024594F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 xml:space="preserve">Du </w:t>
      </w:r>
      <w:r w:rsidR="002906DA" w:rsidRPr="000058D6">
        <w:rPr>
          <w:rFonts w:cstheme="minorHAnsi"/>
        </w:rPr>
        <w:t>c</w:t>
      </w:r>
      <w:r w:rsidR="002906DA">
        <w:rPr>
          <w:rFonts w:cstheme="minorHAnsi"/>
        </w:rPr>
        <w:t>ô</w:t>
      </w:r>
      <w:r w:rsidR="002906DA" w:rsidRPr="000058D6">
        <w:rPr>
          <w:rFonts w:cstheme="minorHAnsi"/>
        </w:rPr>
        <w:t>té</w:t>
      </w:r>
      <w:r w:rsidRPr="000058D6">
        <w:rPr>
          <w:rFonts w:cstheme="minorHAnsi"/>
        </w:rPr>
        <w:t xml:space="preserve"> scienti</w:t>
      </w:r>
      <w:r w:rsidR="002906DA">
        <w:rPr>
          <w:rFonts w:cstheme="minorHAnsi"/>
        </w:rPr>
        <w:t>fi</w:t>
      </w:r>
      <w:r w:rsidRPr="000058D6">
        <w:rPr>
          <w:rFonts w:cstheme="minorHAnsi"/>
        </w:rPr>
        <w:t>que il faut retrouver une dynamique en faisant mieux conna</w:t>
      </w:r>
      <w:r w:rsidR="00712D62">
        <w:rPr>
          <w:rFonts w:cstheme="minorHAnsi"/>
        </w:rPr>
        <w:t>î</w:t>
      </w:r>
      <w:r w:rsidRPr="000058D6">
        <w:rPr>
          <w:rFonts w:cstheme="minorHAnsi"/>
        </w:rPr>
        <w:t>tre le</w:t>
      </w:r>
      <w:r w:rsidR="00712D62">
        <w:rPr>
          <w:rFonts w:cstheme="minorHAnsi"/>
        </w:rPr>
        <w:t xml:space="preserve"> </w:t>
      </w:r>
      <w:r w:rsidRPr="000058D6">
        <w:rPr>
          <w:rFonts w:cstheme="minorHAnsi"/>
        </w:rPr>
        <w:t xml:space="preserve">SCRIME et recomposer une </w:t>
      </w:r>
      <w:r w:rsidR="00712D62" w:rsidRPr="000058D6">
        <w:rPr>
          <w:rFonts w:cstheme="minorHAnsi"/>
        </w:rPr>
        <w:t>communauté</w:t>
      </w:r>
      <w:r w:rsidRPr="000058D6">
        <w:rPr>
          <w:rFonts w:cstheme="minorHAnsi"/>
        </w:rPr>
        <w:t xml:space="preserve"> pluridisciplinaire. Le SCRIME doit inciter,</w:t>
      </w:r>
      <w:r w:rsidR="00712D62">
        <w:rPr>
          <w:rFonts w:cstheme="minorHAnsi"/>
        </w:rPr>
        <w:t xml:space="preserve"> </w:t>
      </w:r>
      <w:r w:rsidRPr="000058D6">
        <w:rPr>
          <w:rFonts w:cstheme="minorHAnsi"/>
        </w:rPr>
        <w:t xml:space="preserve">accompagner et valoriser les travaux de recherche au moyen d'appels </w:t>
      </w:r>
      <w:r w:rsidRPr="000058D6">
        <w:rPr>
          <w:rFonts w:cstheme="minorHAnsi"/>
        </w:rPr>
        <w:t>à</w:t>
      </w:r>
      <w:r w:rsidRPr="000058D6">
        <w:rPr>
          <w:rFonts w:cstheme="minorHAnsi"/>
        </w:rPr>
        <w:t xml:space="preserve"> </w:t>
      </w:r>
      <w:r w:rsidR="00712D62" w:rsidRPr="000058D6">
        <w:rPr>
          <w:rFonts w:cstheme="minorHAnsi"/>
        </w:rPr>
        <w:t>résidences</w:t>
      </w:r>
      <w:r w:rsidRPr="000058D6">
        <w:rPr>
          <w:rFonts w:cstheme="minorHAnsi"/>
        </w:rPr>
        <w:t xml:space="preserve"> de</w:t>
      </w:r>
      <w:r w:rsidR="00712D62">
        <w:rPr>
          <w:rFonts w:cstheme="minorHAnsi"/>
        </w:rPr>
        <w:t xml:space="preserve"> </w:t>
      </w:r>
      <w:r w:rsidRPr="000058D6">
        <w:rPr>
          <w:rFonts w:cstheme="minorHAnsi"/>
        </w:rPr>
        <w:t>recherche.</w:t>
      </w:r>
    </w:p>
    <w:p w:rsidR="00807363" w:rsidRPr="000058D6" w:rsidRDefault="004E4C2B" w:rsidP="00CF4FC4">
      <w:pPr>
        <w:autoSpaceDE w:val="0"/>
        <w:autoSpaceDN w:val="0"/>
        <w:adjustRightInd w:val="0"/>
        <w:spacing w:beforeLines="60" w:before="144"/>
        <w:ind w:left="0" w:firstLine="0"/>
        <w:jc w:val="both"/>
        <w:rPr>
          <w:rFonts w:cstheme="minorHAnsi"/>
        </w:rPr>
      </w:pPr>
      <w:r w:rsidRPr="000058D6">
        <w:rPr>
          <w:rFonts w:cstheme="minorHAnsi"/>
        </w:rPr>
        <w:t xml:space="preserve">Du </w:t>
      </w:r>
      <w:r w:rsidR="00712D62" w:rsidRPr="000058D6">
        <w:rPr>
          <w:rFonts w:cstheme="minorHAnsi"/>
        </w:rPr>
        <w:t>c</w:t>
      </w:r>
      <w:r w:rsidR="00712D62">
        <w:rPr>
          <w:rFonts w:cstheme="minorHAnsi"/>
        </w:rPr>
        <w:t>ô</w:t>
      </w:r>
      <w:r w:rsidR="00712D62" w:rsidRPr="000058D6">
        <w:rPr>
          <w:rFonts w:cstheme="minorHAnsi"/>
        </w:rPr>
        <w:t>té</w:t>
      </w:r>
      <w:r w:rsidRPr="000058D6">
        <w:rPr>
          <w:rFonts w:cstheme="minorHAnsi"/>
        </w:rPr>
        <w:t xml:space="preserve"> artistique, il faut </w:t>
      </w:r>
      <w:r w:rsidR="00712D62" w:rsidRPr="000058D6">
        <w:rPr>
          <w:rFonts w:cstheme="minorHAnsi"/>
        </w:rPr>
        <w:t>élargir</w:t>
      </w:r>
      <w:r w:rsidRPr="000058D6">
        <w:rPr>
          <w:rFonts w:cstheme="minorHAnsi"/>
        </w:rPr>
        <w:t xml:space="preserve"> le </w:t>
      </w:r>
      <w:r w:rsidR="00712D62" w:rsidRPr="000058D6">
        <w:rPr>
          <w:rFonts w:cstheme="minorHAnsi"/>
        </w:rPr>
        <w:t>réseau</w:t>
      </w:r>
      <w:r w:rsidRPr="000058D6">
        <w:rPr>
          <w:rFonts w:cstheme="minorHAnsi"/>
        </w:rPr>
        <w:t xml:space="preserve"> des partenaires (lieux de di</w:t>
      </w:r>
      <w:r w:rsidR="00712D62">
        <w:rPr>
          <w:rFonts w:cstheme="minorHAnsi"/>
        </w:rPr>
        <w:t>ff</w:t>
      </w:r>
      <w:r w:rsidRPr="000058D6">
        <w:rPr>
          <w:rFonts w:cstheme="minorHAnsi"/>
        </w:rPr>
        <w:t>usion, structures de</w:t>
      </w:r>
      <w:r w:rsidR="00712D62">
        <w:rPr>
          <w:rFonts w:cstheme="minorHAnsi"/>
        </w:rPr>
        <w:t xml:space="preserve"> </w:t>
      </w:r>
      <w:r w:rsidR="00712D62" w:rsidRPr="000058D6">
        <w:rPr>
          <w:rFonts w:cstheme="minorHAnsi"/>
        </w:rPr>
        <w:t>création</w:t>
      </w:r>
      <w:r w:rsidRPr="000058D6">
        <w:rPr>
          <w:rFonts w:cstheme="minorHAnsi"/>
        </w:rPr>
        <w:t xml:space="preserve">) et participer aux </w:t>
      </w:r>
      <w:r w:rsidR="00712D62" w:rsidRPr="000058D6">
        <w:rPr>
          <w:rFonts w:cstheme="minorHAnsi"/>
        </w:rPr>
        <w:t>réseaux</w:t>
      </w:r>
      <w:r w:rsidRPr="000058D6">
        <w:rPr>
          <w:rFonts w:cstheme="minorHAnsi"/>
        </w:rPr>
        <w:t xml:space="preserve"> professionnels, proposer des </w:t>
      </w:r>
      <w:r w:rsidR="00CF4FC4" w:rsidRPr="000058D6">
        <w:rPr>
          <w:rFonts w:cstheme="minorHAnsi"/>
        </w:rPr>
        <w:t>résidences</w:t>
      </w:r>
      <w:r w:rsidRPr="000058D6">
        <w:rPr>
          <w:rFonts w:cstheme="minorHAnsi"/>
        </w:rPr>
        <w:t xml:space="preserve"> dans</w:t>
      </w:r>
      <w:r w:rsidR="00CF4FC4">
        <w:rPr>
          <w:rFonts w:cstheme="minorHAnsi"/>
        </w:rPr>
        <w:t xml:space="preserve"> </w:t>
      </w:r>
      <w:r w:rsidRPr="000058D6">
        <w:rPr>
          <w:rFonts w:cstheme="minorHAnsi"/>
        </w:rPr>
        <w:t>des conditions professionnelles. Cela implique que le directeur artistique ait les moyens</w:t>
      </w:r>
      <w:r w:rsidR="00CF4FC4">
        <w:rPr>
          <w:rFonts w:cstheme="minorHAnsi"/>
        </w:rPr>
        <w:t xml:space="preserve"> </w:t>
      </w:r>
      <w:r w:rsidRPr="000058D6">
        <w:rPr>
          <w:rFonts w:cstheme="minorHAnsi"/>
        </w:rPr>
        <w:t>s</w:t>
      </w:r>
      <w:r w:rsidR="00CF4FC4">
        <w:rPr>
          <w:rFonts w:cstheme="minorHAnsi"/>
        </w:rPr>
        <w:t>uffi</w:t>
      </w:r>
      <w:r w:rsidRPr="000058D6">
        <w:rPr>
          <w:rFonts w:cstheme="minorHAnsi"/>
        </w:rPr>
        <w:t xml:space="preserve">sants pour organiser et </w:t>
      </w:r>
      <w:r w:rsidR="00CF4FC4" w:rsidRPr="000058D6">
        <w:rPr>
          <w:rFonts w:cstheme="minorHAnsi"/>
        </w:rPr>
        <w:t>gérer</w:t>
      </w:r>
      <w:r w:rsidRPr="000058D6">
        <w:rPr>
          <w:rFonts w:cstheme="minorHAnsi"/>
        </w:rPr>
        <w:t xml:space="preserve"> l'</w:t>
      </w:r>
      <w:r w:rsidR="00CF4FC4" w:rsidRPr="000058D6">
        <w:rPr>
          <w:rFonts w:cstheme="minorHAnsi"/>
        </w:rPr>
        <w:t>activité</w:t>
      </w:r>
      <w:r w:rsidRPr="000058D6">
        <w:rPr>
          <w:rFonts w:cstheme="minorHAnsi"/>
        </w:rPr>
        <w:t xml:space="preserve"> de di</w:t>
      </w:r>
      <w:r w:rsidR="00CF4FC4">
        <w:rPr>
          <w:rFonts w:cstheme="minorHAnsi"/>
        </w:rPr>
        <w:t>ff</w:t>
      </w:r>
      <w:r w:rsidRPr="000058D6">
        <w:rPr>
          <w:rFonts w:cstheme="minorHAnsi"/>
        </w:rPr>
        <w:t xml:space="preserve">usion, </w:t>
      </w:r>
      <w:r w:rsidR="00CF4FC4" w:rsidRPr="000058D6">
        <w:rPr>
          <w:rFonts w:cstheme="minorHAnsi"/>
        </w:rPr>
        <w:t>gérer</w:t>
      </w:r>
      <w:r w:rsidRPr="000058D6">
        <w:rPr>
          <w:rFonts w:cstheme="minorHAnsi"/>
        </w:rPr>
        <w:t xml:space="preserve"> la production, </w:t>
      </w:r>
      <w:r w:rsidR="00CF4FC4" w:rsidRPr="000058D6">
        <w:rPr>
          <w:rFonts w:cstheme="minorHAnsi"/>
        </w:rPr>
        <w:t>rémunérer</w:t>
      </w:r>
      <w:r w:rsidR="00CF4FC4">
        <w:rPr>
          <w:rFonts w:cstheme="minorHAnsi"/>
        </w:rPr>
        <w:t xml:space="preserve"> </w:t>
      </w:r>
      <w:r w:rsidRPr="000058D6">
        <w:rPr>
          <w:rFonts w:cstheme="minorHAnsi"/>
        </w:rPr>
        <w:t xml:space="preserve">les artistes, les frais de </w:t>
      </w:r>
      <w:r w:rsidR="00CF4FC4" w:rsidRPr="000058D6">
        <w:rPr>
          <w:rFonts w:cstheme="minorHAnsi"/>
        </w:rPr>
        <w:t>déplacements</w:t>
      </w:r>
      <w:r w:rsidRPr="000058D6">
        <w:rPr>
          <w:rFonts w:cstheme="minorHAnsi"/>
        </w:rPr>
        <w:t>, les droits de di</w:t>
      </w:r>
      <w:r w:rsidR="00CF4FC4">
        <w:rPr>
          <w:rFonts w:cstheme="minorHAnsi"/>
        </w:rPr>
        <w:t>ff</w:t>
      </w:r>
      <w:r w:rsidRPr="000058D6">
        <w:rPr>
          <w:rFonts w:cstheme="minorHAnsi"/>
        </w:rPr>
        <w:t xml:space="preserve">usion, les besoins en </w:t>
      </w:r>
      <w:r w:rsidR="00CF4FC4" w:rsidRPr="000058D6">
        <w:rPr>
          <w:rFonts w:cstheme="minorHAnsi"/>
        </w:rPr>
        <w:t>matériels</w:t>
      </w:r>
      <w:r w:rsidR="00CF4FC4">
        <w:rPr>
          <w:rFonts w:cstheme="minorHAnsi"/>
        </w:rPr>
        <w:t xml:space="preserve"> </w:t>
      </w:r>
      <w:r w:rsidRPr="000058D6">
        <w:rPr>
          <w:rFonts w:cstheme="minorHAnsi"/>
        </w:rPr>
        <w:t>etc.</w:t>
      </w:r>
    </w:p>
    <w:sectPr w:rsidR="00807363" w:rsidRPr="000058D6" w:rsidSect="00FC017A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15ECA"/>
    <w:multiLevelType w:val="hybridMultilevel"/>
    <w:tmpl w:val="18666E6A"/>
    <w:lvl w:ilvl="0" w:tplc="D0DC1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6766C"/>
    <w:multiLevelType w:val="hybridMultilevel"/>
    <w:tmpl w:val="ACFCC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57FC7"/>
    <w:multiLevelType w:val="hybridMultilevel"/>
    <w:tmpl w:val="9BE89C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E6096"/>
    <w:multiLevelType w:val="hybridMultilevel"/>
    <w:tmpl w:val="67D4C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F11E7"/>
    <w:multiLevelType w:val="hybridMultilevel"/>
    <w:tmpl w:val="F726FF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2B"/>
    <w:rsid w:val="000058D6"/>
    <w:rsid w:val="0024594F"/>
    <w:rsid w:val="00276531"/>
    <w:rsid w:val="002906DA"/>
    <w:rsid w:val="00357190"/>
    <w:rsid w:val="004E4C2B"/>
    <w:rsid w:val="005A70D4"/>
    <w:rsid w:val="00627F99"/>
    <w:rsid w:val="006341A8"/>
    <w:rsid w:val="006E2A6C"/>
    <w:rsid w:val="00712D62"/>
    <w:rsid w:val="00760DDA"/>
    <w:rsid w:val="007D4C4A"/>
    <w:rsid w:val="008D06E1"/>
    <w:rsid w:val="00996279"/>
    <w:rsid w:val="00A62E22"/>
    <w:rsid w:val="00A75B51"/>
    <w:rsid w:val="00B82398"/>
    <w:rsid w:val="00CF4FC4"/>
    <w:rsid w:val="00DD1C21"/>
    <w:rsid w:val="00E13E35"/>
    <w:rsid w:val="00F83687"/>
    <w:rsid w:val="00FC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C99904"/>
  <w15:chartTrackingRefBased/>
  <w15:docId w15:val="{27CD988C-6498-E24F-8678-47D8F72B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/>
        <w:ind w:left="143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5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57190"/>
    <w:pPr>
      <w:ind w:left="0" w:firstLine="0"/>
    </w:pPr>
  </w:style>
  <w:style w:type="paragraph" w:styleId="Paragraphedeliste">
    <w:name w:val="List Paragraph"/>
    <w:basedOn w:val="Normal"/>
    <w:uiPriority w:val="34"/>
    <w:qFormat/>
    <w:rsid w:val="0062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860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Colin</dc:creator>
  <cp:keywords/>
  <dc:description/>
  <cp:lastModifiedBy>Jean-Marie Colin</cp:lastModifiedBy>
  <cp:revision>6</cp:revision>
  <dcterms:created xsi:type="dcterms:W3CDTF">2020-08-26T07:49:00Z</dcterms:created>
  <dcterms:modified xsi:type="dcterms:W3CDTF">2020-08-26T08:41:00Z</dcterms:modified>
</cp:coreProperties>
</file>